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585" w:rsidRDefault="00065585" w:rsidP="004E2481">
      <w:pPr>
        <w:pStyle w:val="a3"/>
        <w:jc w:val="center"/>
        <w:rPr>
          <w:rFonts w:ascii="Times New Roman" w:hAnsi="Times New Roman"/>
          <w:b/>
          <w:sz w:val="28"/>
          <w:szCs w:val="28"/>
        </w:rPr>
      </w:pPr>
    </w:p>
    <w:p w:rsidR="007424FF" w:rsidRDefault="00D06B6F" w:rsidP="004E2481">
      <w:pPr>
        <w:pStyle w:val="a3"/>
        <w:jc w:val="center"/>
        <w:rPr>
          <w:rFonts w:ascii="Times New Roman" w:hAnsi="Times New Roman"/>
          <w:b/>
          <w:sz w:val="28"/>
          <w:szCs w:val="28"/>
        </w:rPr>
      </w:pPr>
      <w:r>
        <w:rPr>
          <w:rFonts w:ascii="Times New Roman" w:hAnsi="Times New Roman"/>
          <w:b/>
          <w:noProof/>
          <w:sz w:val="28"/>
          <w:szCs w:val="28"/>
        </w:rPr>
        <w:drawing>
          <wp:inline distT="0" distB="0" distL="0" distR="0">
            <wp:extent cx="6659880" cy="9157335"/>
            <wp:effectExtent l="19050" t="0" r="7620" b="0"/>
            <wp:docPr id="1" name="Рисунок 1" descr="C:\Users\Александра\Desktop\Охрана труда\4 Положение СИЗ сайт\1 Положение С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а\Desktop\Охрана труда\4 Положение СИЗ сайт\1 Положение СИЗ.jpg"/>
                    <pic:cNvPicPr>
                      <a:picLocks noChangeAspect="1" noChangeArrowheads="1"/>
                    </pic:cNvPicPr>
                  </pic:nvPicPr>
                  <pic:blipFill>
                    <a:blip r:embed="rId8" cstate="print"/>
                    <a:srcRect/>
                    <a:stretch>
                      <a:fillRect/>
                    </a:stretch>
                  </pic:blipFill>
                  <pic:spPr bwMode="auto">
                    <a:xfrm>
                      <a:off x="0" y="0"/>
                      <a:ext cx="6659880" cy="9157335"/>
                    </a:xfrm>
                    <a:prstGeom prst="rect">
                      <a:avLst/>
                    </a:prstGeom>
                    <a:noFill/>
                    <a:ln w="9525">
                      <a:noFill/>
                      <a:miter lim="800000"/>
                      <a:headEnd/>
                      <a:tailEnd/>
                    </a:ln>
                  </pic:spPr>
                </pic:pic>
              </a:graphicData>
            </a:graphic>
          </wp:inline>
        </w:drawing>
      </w:r>
    </w:p>
    <w:p w:rsidR="00D06B6F" w:rsidRDefault="00D06B6F" w:rsidP="004E2481">
      <w:pPr>
        <w:pStyle w:val="a3"/>
        <w:jc w:val="center"/>
        <w:rPr>
          <w:rFonts w:ascii="Times New Roman" w:hAnsi="Times New Roman"/>
          <w:b/>
          <w:sz w:val="28"/>
          <w:szCs w:val="28"/>
        </w:rPr>
      </w:pPr>
    </w:p>
    <w:p w:rsidR="00D06B6F" w:rsidRDefault="00D06B6F" w:rsidP="004E2481">
      <w:pPr>
        <w:pStyle w:val="a3"/>
        <w:jc w:val="center"/>
        <w:rPr>
          <w:rFonts w:ascii="Times New Roman" w:hAnsi="Times New Roman"/>
          <w:b/>
          <w:sz w:val="28"/>
          <w:szCs w:val="28"/>
        </w:rPr>
      </w:pPr>
    </w:p>
    <w:p w:rsidR="00D06B6F" w:rsidRDefault="00D06B6F" w:rsidP="004E2481">
      <w:pPr>
        <w:pStyle w:val="a3"/>
        <w:jc w:val="center"/>
        <w:rPr>
          <w:rFonts w:ascii="Times New Roman" w:hAnsi="Times New Roman"/>
          <w:b/>
          <w:sz w:val="28"/>
          <w:szCs w:val="28"/>
        </w:rPr>
      </w:pPr>
    </w:p>
    <w:p w:rsidR="00D06B6F" w:rsidRDefault="00D06B6F" w:rsidP="004E2481">
      <w:pPr>
        <w:pStyle w:val="a3"/>
        <w:jc w:val="center"/>
        <w:rPr>
          <w:rFonts w:ascii="Times New Roman" w:hAnsi="Times New Roman"/>
          <w:b/>
          <w:sz w:val="28"/>
          <w:szCs w:val="28"/>
        </w:rPr>
      </w:pPr>
    </w:p>
    <w:p w:rsidR="00283F77" w:rsidRDefault="00283F77" w:rsidP="007C5D9B">
      <w:pPr>
        <w:spacing w:line="260" w:lineRule="exact"/>
        <w:rPr>
          <w:b/>
          <w:w w:val="100"/>
          <w:szCs w:val="28"/>
        </w:rPr>
      </w:pPr>
    </w:p>
    <w:p w:rsidR="007C5D9B" w:rsidRPr="00A43512" w:rsidRDefault="007C5D9B" w:rsidP="007C5D9B">
      <w:pPr>
        <w:spacing w:line="260" w:lineRule="exact"/>
        <w:rPr>
          <w:b/>
          <w:w w:val="100"/>
          <w:szCs w:val="28"/>
        </w:rPr>
      </w:pPr>
      <w:r w:rsidRPr="00A43512">
        <w:rPr>
          <w:b/>
          <w:w w:val="100"/>
          <w:szCs w:val="28"/>
        </w:rPr>
        <w:t xml:space="preserve">О порядке обеспечения работников спецодеждой, спецобувью и другими СИЗ </w:t>
      </w:r>
    </w:p>
    <w:p w:rsidR="007C5D9B" w:rsidRPr="00A1194E" w:rsidRDefault="007C5D9B" w:rsidP="007C5D9B">
      <w:pPr>
        <w:spacing w:line="260" w:lineRule="exact"/>
        <w:jc w:val="both"/>
        <w:rPr>
          <w:w w:val="100"/>
          <w:sz w:val="24"/>
          <w:szCs w:val="24"/>
        </w:rPr>
      </w:pPr>
    </w:p>
    <w:p w:rsidR="00855556" w:rsidRPr="00855556" w:rsidRDefault="00855556" w:rsidP="007C5D9B">
      <w:pPr>
        <w:spacing w:before="120" w:line="260" w:lineRule="exact"/>
        <w:jc w:val="both"/>
        <w:rPr>
          <w:b/>
          <w:w w:val="100"/>
          <w:sz w:val="24"/>
          <w:szCs w:val="24"/>
        </w:rPr>
      </w:pPr>
      <w:r>
        <w:rPr>
          <w:b/>
          <w:w w:val="100"/>
          <w:sz w:val="24"/>
          <w:szCs w:val="24"/>
        </w:rPr>
        <w:t>О порядке обеспечения работников пецодеждой, спецобувью и другими СИЗ</w:t>
      </w:r>
    </w:p>
    <w:p w:rsidR="007C5D9B" w:rsidRPr="00A1194E" w:rsidRDefault="007C5D9B" w:rsidP="007C5D9B">
      <w:pPr>
        <w:spacing w:before="120" w:line="260" w:lineRule="exact"/>
        <w:jc w:val="both"/>
        <w:rPr>
          <w:w w:val="100"/>
          <w:sz w:val="24"/>
          <w:szCs w:val="24"/>
        </w:rPr>
      </w:pPr>
      <w:r w:rsidRPr="00A1194E">
        <w:rPr>
          <w:w w:val="100"/>
          <w:sz w:val="24"/>
          <w:szCs w:val="24"/>
        </w:rPr>
        <w:t>Настоящее Положение устанавливает обязательные требования к порядку приобретения, выдачи, применения, хранения и ухода за спецодеждой, спецобувью и другими средствами индивидуальной защиты (далее – СИЗ).</w:t>
      </w:r>
    </w:p>
    <w:p w:rsidR="007C5D9B" w:rsidRDefault="007C5D9B" w:rsidP="007C5D9B">
      <w:pPr>
        <w:spacing w:before="120" w:line="260" w:lineRule="exact"/>
        <w:jc w:val="both"/>
        <w:rPr>
          <w:w w:val="100"/>
          <w:sz w:val="24"/>
          <w:szCs w:val="24"/>
        </w:rPr>
      </w:pPr>
      <w:r w:rsidRPr="00A1194E">
        <w:rPr>
          <w:w w:val="100"/>
          <w:sz w:val="24"/>
          <w:szCs w:val="24"/>
        </w:rPr>
        <w:t xml:space="preserve">Данное Положение разработано в соответствии со статьей 221 Трудового кодекса РФ и Правилами обеспечения работников специальной одеждой, специальной обувью и другими средствами индивидуальной защиты, утвержденными приказом </w:t>
      </w:r>
      <w:r>
        <w:rPr>
          <w:w w:val="100"/>
          <w:sz w:val="24"/>
          <w:szCs w:val="24"/>
        </w:rPr>
        <w:t xml:space="preserve">Минздравсоцразвития РФ от 1 июня </w:t>
      </w:r>
      <w:r w:rsidRPr="00A1194E">
        <w:rPr>
          <w:w w:val="100"/>
          <w:sz w:val="24"/>
          <w:szCs w:val="24"/>
        </w:rPr>
        <w:t>2009</w:t>
      </w:r>
      <w:r>
        <w:rPr>
          <w:w w:val="100"/>
          <w:sz w:val="24"/>
          <w:szCs w:val="24"/>
        </w:rPr>
        <w:t xml:space="preserve"> г.</w:t>
      </w:r>
      <w:r w:rsidRPr="00A1194E">
        <w:rPr>
          <w:w w:val="100"/>
          <w:sz w:val="24"/>
          <w:szCs w:val="24"/>
        </w:rPr>
        <w:t xml:space="preserve"> № 290н.</w:t>
      </w:r>
    </w:p>
    <w:p w:rsidR="007C5D9B" w:rsidRPr="00A1194E" w:rsidRDefault="007C5D9B" w:rsidP="007C5D9B">
      <w:pPr>
        <w:keepNext/>
        <w:numPr>
          <w:ilvl w:val="0"/>
          <w:numId w:val="3"/>
        </w:numPr>
        <w:spacing w:before="360" w:after="240"/>
        <w:ind w:firstLine="0"/>
        <w:jc w:val="both"/>
        <w:rPr>
          <w:b/>
          <w:w w:val="100"/>
          <w:sz w:val="24"/>
          <w:szCs w:val="24"/>
        </w:rPr>
      </w:pPr>
      <w:r w:rsidRPr="00A1194E">
        <w:rPr>
          <w:b/>
          <w:w w:val="100"/>
          <w:sz w:val="24"/>
          <w:szCs w:val="24"/>
        </w:rPr>
        <w:t>НОРМАТИВНЫЕ ССЫЛКИ</w:t>
      </w:r>
    </w:p>
    <w:p w:rsidR="007C5D9B" w:rsidRPr="00A1194E" w:rsidRDefault="007C5D9B" w:rsidP="007C5D9B">
      <w:pPr>
        <w:spacing w:before="120" w:line="260" w:lineRule="exact"/>
        <w:jc w:val="both"/>
        <w:rPr>
          <w:w w:val="100"/>
          <w:sz w:val="24"/>
          <w:szCs w:val="24"/>
        </w:rPr>
      </w:pPr>
      <w:r w:rsidRPr="00A1194E">
        <w:rPr>
          <w:w w:val="100"/>
          <w:sz w:val="24"/>
          <w:szCs w:val="24"/>
        </w:rPr>
        <w:t xml:space="preserve">В настоящем Положении использованы ссылки на следующие нормативные </w:t>
      </w:r>
      <w:r w:rsidRPr="00A1194E">
        <w:rPr>
          <w:w w:val="100"/>
          <w:sz w:val="24"/>
          <w:szCs w:val="24"/>
        </w:rPr>
        <w:br/>
        <w:t>документы:</w:t>
      </w:r>
    </w:p>
    <w:p w:rsidR="00283F77" w:rsidRPr="00A1194E" w:rsidRDefault="00283F77" w:rsidP="007C5D9B">
      <w:pPr>
        <w:spacing w:before="120" w:line="260" w:lineRule="exact"/>
        <w:ind w:firstLine="720"/>
        <w:jc w:val="both"/>
        <w:rPr>
          <w:w w:val="1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9"/>
        <w:gridCol w:w="7992"/>
      </w:tblGrid>
      <w:tr w:rsidR="007C5D9B" w:rsidRPr="00A1194E" w:rsidTr="00E85188">
        <w:tc>
          <w:tcPr>
            <w:tcW w:w="1749" w:type="dxa"/>
            <w:shd w:val="clear" w:color="auto" w:fill="auto"/>
          </w:tcPr>
          <w:p w:rsidR="007C5D9B" w:rsidRPr="00A1194E" w:rsidRDefault="007C5D9B" w:rsidP="00E85188">
            <w:pPr>
              <w:spacing w:line="260" w:lineRule="exact"/>
              <w:jc w:val="center"/>
              <w:rPr>
                <w:spacing w:val="-10"/>
                <w:w w:val="100"/>
                <w:sz w:val="24"/>
                <w:szCs w:val="24"/>
              </w:rPr>
            </w:pPr>
            <w:r w:rsidRPr="00A1194E">
              <w:rPr>
                <w:spacing w:val="-10"/>
                <w:w w:val="100"/>
                <w:sz w:val="24"/>
                <w:szCs w:val="24"/>
              </w:rPr>
              <w:t xml:space="preserve">Краткое </w:t>
            </w:r>
            <w:r w:rsidRPr="00A1194E">
              <w:rPr>
                <w:spacing w:val="-10"/>
                <w:w w:val="100"/>
                <w:sz w:val="24"/>
                <w:szCs w:val="24"/>
              </w:rPr>
              <w:br/>
              <w:t>обозначение</w:t>
            </w:r>
          </w:p>
        </w:tc>
        <w:tc>
          <w:tcPr>
            <w:tcW w:w="7992" w:type="dxa"/>
            <w:shd w:val="clear" w:color="auto" w:fill="auto"/>
            <w:vAlign w:val="center"/>
          </w:tcPr>
          <w:p w:rsidR="007C5D9B" w:rsidRPr="00A1194E" w:rsidRDefault="007C5D9B" w:rsidP="00E85188">
            <w:pPr>
              <w:spacing w:line="260" w:lineRule="exact"/>
              <w:jc w:val="center"/>
              <w:rPr>
                <w:spacing w:val="-10"/>
                <w:w w:val="100"/>
                <w:sz w:val="24"/>
                <w:szCs w:val="24"/>
              </w:rPr>
            </w:pPr>
            <w:r w:rsidRPr="00A1194E">
              <w:rPr>
                <w:spacing w:val="-10"/>
                <w:w w:val="100"/>
                <w:sz w:val="24"/>
                <w:szCs w:val="24"/>
              </w:rPr>
              <w:t>Полное обозначение и наименование нормативного документа</w:t>
            </w:r>
            <w:r w:rsidRPr="00A1194E">
              <w:rPr>
                <w:spacing w:val="-10"/>
                <w:sz w:val="24"/>
                <w:szCs w:val="24"/>
                <w:vertAlign w:val="superscript"/>
              </w:rPr>
              <w:footnoteReference w:customMarkFollows="1" w:id="1"/>
              <w:sym w:font="Symbol" w:char="F02A"/>
            </w:r>
          </w:p>
        </w:tc>
      </w:tr>
      <w:tr w:rsidR="007C5D9B" w:rsidRPr="00A1194E" w:rsidTr="00E85188">
        <w:tc>
          <w:tcPr>
            <w:tcW w:w="1749" w:type="dxa"/>
            <w:shd w:val="clear" w:color="auto" w:fill="auto"/>
          </w:tcPr>
          <w:p w:rsidR="007C5D9B" w:rsidRPr="00A1194E" w:rsidRDefault="007C5D9B" w:rsidP="00E85188">
            <w:pPr>
              <w:spacing w:before="120" w:line="260" w:lineRule="exact"/>
              <w:rPr>
                <w:spacing w:val="-10"/>
                <w:w w:val="100"/>
                <w:sz w:val="24"/>
                <w:szCs w:val="24"/>
              </w:rPr>
            </w:pPr>
            <w:r w:rsidRPr="00A1194E">
              <w:rPr>
                <w:spacing w:val="-10"/>
                <w:w w:val="100"/>
                <w:sz w:val="24"/>
                <w:szCs w:val="24"/>
              </w:rPr>
              <w:t>ТК РФ</w:t>
            </w:r>
          </w:p>
        </w:tc>
        <w:tc>
          <w:tcPr>
            <w:tcW w:w="7992" w:type="dxa"/>
            <w:shd w:val="clear" w:color="auto" w:fill="auto"/>
          </w:tcPr>
          <w:p w:rsidR="007C5D9B" w:rsidRPr="00A1194E" w:rsidRDefault="007C5D9B" w:rsidP="00E85188">
            <w:pPr>
              <w:spacing w:before="120" w:line="260" w:lineRule="exact"/>
              <w:rPr>
                <w:spacing w:val="-10"/>
                <w:w w:val="100"/>
                <w:sz w:val="24"/>
                <w:szCs w:val="24"/>
              </w:rPr>
            </w:pPr>
            <w:r w:rsidRPr="00A1194E">
              <w:rPr>
                <w:spacing w:val="-10"/>
                <w:w w:val="100"/>
                <w:sz w:val="24"/>
                <w:szCs w:val="24"/>
              </w:rPr>
              <w:t xml:space="preserve">Трудовой кодекс Российской Федерации. Федеральный закон РФ от 30 декабря </w:t>
            </w:r>
            <w:smartTag w:uri="urn:schemas-microsoft-com:office:smarttags" w:element="metricconverter">
              <w:smartTagPr>
                <w:attr w:name="ProductID" w:val="2001 г"/>
              </w:smartTagPr>
              <w:r w:rsidRPr="00A1194E">
                <w:rPr>
                  <w:spacing w:val="-10"/>
                  <w:w w:val="100"/>
                  <w:sz w:val="24"/>
                  <w:szCs w:val="24"/>
                </w:rPr>
                <w:t>2001 г</w:t>
              </w:r>
            </w:smartTag>
            <w:r w:rsidRPr="00A1194E">
              <w:rPr>
                <w:spacing w:val="-10"/>
                <w:w w:val="100"/>
                <w:sz w:val="24"/>
                <w:szCs w:val="24"/>
              </w:rPr>
              <w:t>. № 197-ФЗ</w:t>
            </w:r>
          </w:p>
        </w:tc>
      </w:tr>
      <w:tr w:rsidR="007C5D9B" w:rsidRPr="00A1194E" w:rsidTr="00E85188">
        <w:tc>
          <w:tcPr>
            <w:tcW w:w="1749" w:type="dxa"/>
            <w:shd w:val="clear" w:color="auto" w:fill="auto"/>
          </w:tcPr>
          <w:p w:rsidR="007C5D9B" w:rsidRPr="00A1194E" w:rsidRDefault="007C5D9B" w:rsidP="00E85188">
            <w:pPr>
              <w:spacing w:before="120" w:line="260" w:lineRule="exact"/>
              <w:rPr>
                <w:spacing w:val="-10"/>
                <w:w w:val="100"/>
                <w:sz w:val="24"/>
                <w:szCs w:val="24"/>
              </w:rPr>
            </w:pPr>
            <w:r w:rsidRPr="00A1194E">
              <w:rPr>
                <w:spacing w:val="-10"/>
                <w:w w:val="100"/>
                <w:sz w:val="24"/>
                <w:szCs w:val="24"/>
              </w:rPr>
              <w:t>МП СИЗ-2009</w:t>
            </w:r>
          </w:p>
        </w:tc>
        <w:tc>
          <w:tcPr>
            <w:tcW w:w="7992" w:type="dxa"/>
            <w:shd w:val="clear" w:color="auto" w:fill="auto"/>
          </w:tcPr>
          <w:p w:rsidR="007C5D9B" w:rsidRPr="00A1194E" w:rsidRDefault="007C5D9B" w:rsidP="00E85188">
            <w:pPr>
              <w:spacing w:before="120" w:line="260" w:lineRule="exact"/>
              <w:rPr>
                <w:spacing w:val="-10"/>
                <w:w w:val="100"/>
                <w:sz w:val="24"/>
                <w:szCs w:val="24"/>
              </w:rPr>
            </w:pPr>
            <w:r w:rsidRPr="00A1194E">
              <w:rPr>
                <w:spacing w:val="-10"/>
                <w:w w:val="100"/>
                <w:sz w:val="24"/>
                <w:szCs w:val="24"/>
              </w:rPr>
              <w:t>Межотраслевые правила обеспечения работников специальной одеждой, специальной обувью и другими средствами индивидуальной защиты</w:t>
            </w:r>
            <w:r>
              <w:rPr>
                <w:spacing w:val="-10"/>
                <w:w w:val="100"/>
                <w:sz w:val="24"/>
                <w:szCs w:val="24"/>
              </w:rPr>
              <w:t>, утвержденные</w:t>
            </w:r>
            <w:r w:rsidRPr="00A1194E">
              <w:rPr>
                <w:spacing w:val="-10"/>
                <w:w w:val="100"/>
                <w:sz w:val="24"/>
                <w:szCs w:val="24"/>
              </w:rPr>
              <w:t xml:space="preserve"> приказом Минздравсоцразвития РФ от 1</w:t>
            </w:r>
            <w:r>
              <w:rPr>
                <w:spacing w:val="-10"/>
                <w:w w:val="100"/>
                <w:sz w:val="24"/>
                <w:szCs w:val="24"/>
              </w:rPr>
              <w:t xml:space="preserve"> июня </w:t>
            </w:r>
            <w:r w:rsidRPr="00A1194E">
              <w:rPr>
                <w:spacing w:val="-10"/>
                <w:w w:val="100"/>
                <w:sz w:val="24"/>
                <w:szCs w:val="24"/>
              </w:rPr>
              <w:t xml:space="preserve">2009 </w:t>
            </w:r>
            <w:r>
              <w:rPr>
                <w:spacing w:val="-10"/>
                <w:w w:val="100"/>
                <w:sz w:val="24"/>
                <w:szCs w:val="24"/>
              </w:rPr>
              <w:t xml:space="preserve">г. </w:t>
            </w:r>
            <w:r w:rsidRPr="00A1194E">
              <w:rPr>
                <w:spacing w:val="-10"/>
                <w:w w:val="100"/>
                <w:sz w:val="24"/>
                <w:szCs w:val="24"/>
              </w:rPr>
              <w:t xml:space="preserve">№ 290н </w:t>
            </w:r>
          </w:p>
        </w:tc>
      </w:tr>
    </w:tbl>
    <w:p w:rsidR="007C5D9B" w:rsidRPr="00A1194E" w:rsidRDefault="007C5D9B" w:rsidP="007C5D9B">
      <w:pPr>
        <w:keepNext/>
        <w:numPr>
          <w:ilvl w:val="0"/>
          <w:numId w:val="3"/>
        </w:numPr>
        <w:spacing w:before="360" w:after="240"/>
        <w:ind w:firstLine="0"/>
        <w:jc w:val="both"/>
        <w:rPr>
          <w:b/>
          <w:w w:val="100"/>
          <w:sz w:val="24"/>
          <w:szCs w:val="24"/>
        </w:rPr>
      </w:pPr>
      <w:r w:rsidRPr="00A1194E">
        <w:rPr>
          <w:b/>
          <w:w w:val="100"/>
          <w:sz w:val="24"/>
          <w:szCs w:val="24"/>
        </w:rPr>
        <w:t>СОКРАЩЕНИЯ, ТЕРМИНЫ, ОПРЕДЕЛЕНИЯ</w:t>
      </w:r>
    </w:p>
    <w:p w:rsidR="007C5D9B" w:rsidRPr="00A1194E" w:rsidRDefault="007C5D9B" w:rsidP="007C5D9B">
      <w:pPr>
        <w:numPr>
          <w:ilvl w:val="1"/>
          <w:numId w:val="3"/>
        </w:numPr>
        <w:spacing w:before="120" w:after="120" w:line="260" w:lineRule="exact"/>
        <w:ind w:firstLine="0"/>
        <w:jc w:val="both"/>
        <w:rPr>
          <w:w w:val="100"/>
          <w:sz w:val="24"/>
          <w:szCs w:val="24"/>
        </w:rPr>
      </w:pPr>
      <w:r w:rsidRPr="00A1194E">
        <w:rPr>
          <w:w w:val="100"/>
          <w:sz w:val="24"/>
          <w:szCs w:val="24"/>
        </w:rPr>
        <w:t>В настоящем положени</w:t>
      </w:r>
      <w:r>
        <w:rPr>
          <w:w w:val="100"/>
          <w:sz w:val="24"/>
          <w:szCs w:val="24"/>
        </w:rPr>
        <w:t>и</w:t>
      </w:r>
      <w:r w:rsidRPr="00A1194E">
        <w:rPr>
          <w:w w:val="100"/>
          <w:sz w:val="24"/>
          <w:szCs w:val="24"/>
        </w:rPr>
        <w:t xml:space="preserve"> используются следующие сокращения:</w:t>
      </w:r>
    </w:p>
    <w:p w:rsidR="007C5D9B" w:rsidRPr="00A1194E" w:rsidRDefault="007C5D9B" w:rsidP="007C5D9B">
      <w:pPr>
        <w:spacing w:after="60"/>
        <w:jc w:val="both"/>
        <w:rPr>
          <w:w w:val="100"/>
          <w:sz w:val="24"/>
          <w:szCs w:val="24"/>
        </w:rPr>
      </w:pPr>
      <w:r w:rsidRPr="00A1194E">
        <w:rPr>
          <w:w w:val="100"/>
          <w:sz w:val="24"/>
          <w:szCs w:val="24"/>
        </w:rPr>
        <w:t>СИЗ – средства индивидуальной защиты;</w:t>
      </w:r>
    </w:p>
    <w:p w:rsidR="007C5D9B" w:rsidRPr="00A1194E" w:rsidRDefault="007C5D9B" w:rsidP="007C5D9B">
      <w:pPr>
        <w:spacing w:after="60"/>
        <w:jc w:val="both"/>
        <w:rPr>
          <w:w w:val="100"/>
          <w:sz w:val="24"/>
          <w:szCs w:val="24"/>
        </w:rPr>
      </w:pPr>
      <w:r w:rsidRPr="00A1194E">
        <w:rPr>
          <w:w w:val="100"/>
          <w:sz w:val="24"/>
          <w:szCs w:val="24"/>
        </w:rPr>
        <w:t>У</w:t>
      </w:r>
      <w:r w:rsidR="00D30102">
        <w:rPr>
          <w:w w:val="100"/>
          <w:sz w:val="24"/>
          <w:szCs w:val="24"/>
        </w:rPr>
        <w:t xml:space="preserve">ОХ и </w:t>
      </w:r>
      <w:r w:rsidRPr="00A1194E">
        <w:rPr>
          <w:w w:val="100"/>
          <w:sz w:val="24"/>
          <w:szCs w:val="24"/>
        </w:rPr>
        <w:t>МТ</w:t>
      </w:r>
      <w:r w:rsidR="00D30102">
        <w:rPr>
          <w:w w:val="100"/>
          <w:sz w:val="24"/>
          <w:szCs w:val="24"/>
        </w:rPr>
        <w:t>О</w:t>
      </w:r>
      <w:r w:rsidRPr="00A1194E">
        <w:rPr>
          <w:w w:val="100"/>
          <w:sz w:val="24"/>
          <w:szCs w:val="24"/>
        </w:rPr>
        <w:t xml:space="preserve"> – управление </w:t>
      </w:r>
      <w:r w:rsidR="00D30102">
        <w:rPr>
          <w:w w:val="100"/>
          <w:sz w:val="24"/>
          <w:szCs w:val="24"/>
        </w:rPr>
        <w:t>организационно-хозяйственного и м</w:t>
      </w:r>
      <w:r w:rsidRPr="00A1194E">
        <w:rPr>
          <w:w w:val="100"/>
          <w:sz w:val="24"/>
          <w:szCs w:val="24"/>
        </w:rPr>
        <w:t xml:space="preserve">атериально-технического </w:t>
      </w:r>
      <w:r w:rsidR="00D30102">
        <w:rPr>
          <w:w w:val="100"/>
          <w:sz w:val="24"/>
          <w:szCs w:val="24"/>
        </w:rPr>
        <w:t>обеспечения</w:t>
      </w:r>
      <w:r w:rsidRPr="00A1194E">
        <w:rPr>
          <w:w w:val="100"/>
          <w:sz w:val="24"/>
          <w:szCs w:val="24"/>
        </w:rPr>
        <w:t>;</w:t>
      </w:r>
    </w:p>
    <w:p w:rsidR="007C5D9B" w:rsidRPr="00A1194E" w:rsidRDefault="00D30102" w:rsidP="007C5D9B">
      <w:pPr>
        <w:spacing w:after="60"/>
        <w:jc w:val="both"/>
        <w:rPr>
          <w:w w:val="100"/>
          <w:sz w:val="24"/>
          <w:szCs w:val="24"/>
        </w:rPr>
      </w:pPr>
      <w:r>
        <w:rPr>
          <w:w w:val="100"/>
          <w:sz w:val="24"/>
          <w:szCs w:val="24"/>
        </w:rPr>
        <w:t>ООТ</w:t>
      </w:r>
      <w:r w:rsidR="007C5D9B" w:rsidRPr="00A1194E">
        <w:rPr>
          <w:w w:val="100"/>
          <w:sz w:val="24"/>
          <w:szCs w:val="24"/>
        </w:rPr>
        <w:t xml:space="preserve"> – </w:t>
      </w:r>
      <w:r>
        <w:rPr>
          <w:w w:val="100"/>
          <w:sz w:val="24"/>
          <w:szCs w:val="24"/>
        </w:rPr>
        <w:t>отдел по</w:t>
      </w:r>
      <w:r w:rsidR="007C5D9B" w:rsidRPr="00A1194E">
        <w:rPr>
          <w:w w:val="100"/>
          <w:sz w:val="24"/>
          <w:szCs w:val="24"/>
        </w:rPr>
        <w:t xml:space="preserve"> охран</w:t>
      </w:r>
      <w:r>
        <w:rPr>
          <w:w w:val="100"/>
          <w:sz w:val="24"/>
          <w:szCs w:val="24"/>
        </w:rPr>
        <w:t>е</w:t>
      </w:r>
      <w:r w:rsidR="007C5D9B" w:rsidRPr="00A1194E">
        <w:rPr>
          <w:w w:val="100"/>
          <w:sz w:val="24"/>
          <w:szCs w:val="24"/>
        </w:rPr>
        <w:t xml:space="preserve"> труда;</w:t>
      </w:r>
    </w:p>
    <w:p w:rsidR="00283F77" w:rsidRPr="00283F77" w:rsidRDefault="00283F77" w:rsidP="007C5D9B">
      <w:pPr>
        <w:spacing w:after="60"/>
        <w:jc w:val="both"/>
        <w:rPr>
          <w:w w:val="100"/>
          <w:sz w:val="16"/>
          <w:szCs w:val="16"/>
        </w:rPr>
      </w:pPr>
    </w:p>
    <w:p w:rsidR="007C5D9B" w:rsidRDefault="007C5D9B" w:rsidP="007C5D9B">
      <w:pPr>
        <w:numPr>
          <w:ilvl w:val="1"/>
          <w:numId w:val="3"/>
        </w:numPr>
        <w:spacing w:before="120" w:line="260" w:lineRule="exact"/>
        <w:ind w:firstLine="0"/>
        <w:jc w:val="both"/>
        <w:rPr>
          <w:spacing w:val="-8"/>
          <w:w w:val="100"/>
          <w:sz w:val="24"/>
          <w:szCs w:val="24"/>
        </w:rPr>
      </w:pPr>
      <w:r w:rsidRPr="00A1194E">
        <w:rPr>
          <w:spacing w:val="-8"/>
          <w:w w:val="100"/>
          <w:sz w:val="24"/>
          <w:szCs w:val="24"/>
        </w:rPr>
        <w:t>В настоящем положении используются следующие термины и определения:</w:t>
      </w:r>
    </w:p>
    <w:p w:rsidR="00283F77" w:rsidRPr="00283F77" w:rsidRDefault="00283F77" w:rsidP="00283F77">
      <w:pPr>
        <w:spacing w:before="120" w:line="260" w:lineRule="exact"/>
        <w:jc w:val="both"/>
        <w:rPr>
          <w:spacing w:val="-8"/>
          <w:w w:val="100"/>
          <w:sz w:val="16"/>
          <w:szCs w:val="16"/>
        </w:rPr>
      </w:pPr>
    </w:p>
    <w:p w:rsidR="007C5D9B" w:rsidRPr="00A1194E" w:rsidRDefault="007C5D9B" w:rsidP="007C5D9B">
      <w:pPr>
        <w:numPr>
          <w:ilvl w:val="0"/>
          <w:numId w:val="4"/>
        </w:numPr>
        <w:spacing w:before="120"/>
        <w:jc w:val="both"/>
        <w:rPr>
          <w:spacing w:val="-8"/>
          <w:w w:val="100"/>
          <w:sz w:val="24"/>
          <w:szCs w:val="24"/>
        </w:rPr>
      </w:pPr>
      <w:r w:rsidRPr="00A1194E">
        <w:rPr>
          <w:b/>
          <w:spacing w:val="-8"/>
          <w:w w:val="100"/>
          <w:sz w:val="24"/>
          <w:szCs w:val="24"/>
        </w:rPr>
        <w:t>Средства индивидуальной защиты работников</w:t>
      </w:r>
      <w:r w:rsidRPr="00A1194E">
        <w:rPr>
          <w:spacing w:val="-8"/>
          <w:w w:val="100"/>
          <w:sz w:val="24"/>
          <w:szCs w:val="24"/>
        </w:rPr>
        <w:t xml:space="preserve"> –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w:t>
      </w:r>
      <w:r>
        <w:rPr>
          <w:spacing w:val="-8"/>
          <w:w w:val="100"/>
          <w:sz w:val="24"/>
          <w:szCs w:val="24"/>
        </w:rPr>
        <w:t>ния</w:t>
      </w:r>
      <w:r w:rsidRPr="00A1194E">
        <w:rPr>
          <w:spacing w:val="-8"/>
          <w:w w:val="100"/>
          <w:sz w:val="24"/>
          <w:szCs w:val="24"/>
        </w:rPr>
        <w:t>.</w:t>
      </w:r>
    </w:p>
    <w:p w:rsidR="007C5D9B" w:rsidRPr="00A1194E" w:rsidRDefault="007C5D9B" w:rsidP="007C5D9B">
      <w:pPr>
        <w:numPr>
          <w:ilvl w:val="0"/>
          <w:numId w:val="4"/>
        </w:numPr>
        <w:spacing w:before="120"/>
        <w:jc w:val="both"/>
        <w:rPr>
          <w:spacing w:val="-8"/>
          <w:w w:val="100"/>
          <w:sz w:val="24"/>
          <w:szCs w:val="24"/>
        </w:rPr>
      </w:pPr>
      <w:r w:rsidRPr="00A1194E">
        <w:rPr>
          <w:b/>
          <w:spacing w:val="-8"/>
          <w:w w:val="100"/>
          <w:sz w:val="24"/>
          <w:szCs w:val="24"/>
        </w:rPr>
        <w:t>Безопасные условия труда</w:t>
      </w:r>
      <w:r w:rsidRPr="00A1194E">
        <w:rPr>
          <w:spacing w:val="-8"/>
          <w:w w:val="100"/>
          <w:sz w:val="24"/>
          <w:szCs w:val="24"/>
        </w:rPr>
        <w:t xml:space="preserve">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w:t>
      </w:r>
      <w:r>
        <w:rPr>
          <w:spacing w:val="-8"/>
          <w:w w:val="100"/>
          <w:sz w:val="24"/>
          <w:szCs w:val="24"/>
        </w:rPr>
        <w:t>мативов</w:t>
      </w:r>
      <w:r w:rsidRPr="00A1194E">
        <w:rPr>
          <w:spacing w:val="-8"/>
          <w:w w:val="100"/>
          <w:sz w:val="24"/>
          <w:szCs w:val="24"/>
        </w:rPr>
        <w:t>.</w:t>
      </w:r>
    </w:p>
    <w:p w:rsidR="007C5D9B" w:rsidRPr="00A1194E" w:rsidRDefault="007C5D9B" w:rsidP="007C5D9B">
      <w:pPr>
        <w:numPr>
          <w:ilvl w:val="0"/>
          <w:numId w:val="4"/>
        </w:numPr>
        <w:spacing w:before="120"/>
        <w:jc w:val="both"/>
        <w:rPr>
          <w:spacing w:val="-8"/>
          <w:w w:val="100"/>
          <w:sz w:val="24"/>
          <w:szCs w:val="24"/>
        </w:rPr>
      </w:pPr>
      <w:r w:rsidRPr="00A1194E">
        <w:rPr>
          <w:b/>
          <w:spacing w:val="-8"/>
          <w:w w:val="100"/>
          <w:sz w:val="24"/>
          <w:szCs w:val="24"/>
        </w:rPr>
        <w:t>Вредный производственный фактор</w:t>
      </w:r>
      <w:r w:rsidRPr="00A1194E">
        <w:rPr>
          <w:spacing w:val="-8"/>
          <w:w w:val="100"/>
          <w:sz w:val="24"/>
          <w:szCs w:val="24"/>
        </w:rPr>
        <w:t xml:space="preserve"> – производственный фактор, воздействие которого на работника может привести к его забо</w:t>
      </w:r>
      <w:r>
        <w:rPr>
          <w:spacing w:val="-8"/>
          <w:w w:val="100"/>
          <w:sz w:val="24"/>
          <w:szCs w:val="24"/>
        </w:rPr>
        <w:t>леванию</w:t>
      </w:r>
      <w:r w:rsidRPr="00A1194E">
        <w:rPr>
          <w:spacing w:val="-8"/>
          <w:w w:val="100"/>
          <w:sz w:val="24"/>
          <w:szCs w:val="24"/>
        </w:rPr>
        <w:t>.</w:t>
      </w:r>
    </w:p>
    <w:p w:rsidR="00283F77" w:rsidRDefault="007C5D9B" w:rsidP="007C5D9B">
      <w:pPr>
        <w:numPr>
          <w:ilvl w:val="0"/>
          <w:numId w:val="4"/>
        </w:numPr>
        <w:spacing w:before="120"/>
        <w:jc w:val="both"/>
        <w:rPr>
          <w:spacing w:val="-8"/>
          <w:w w:val="100"/>
          <w:sz w:val="24"/>
          <w:szCs w:val="24"/>
        </w:rPr>
      </w:pPr>
      <w:r w:rsidRPr="00283F77">
        <w:rPr>
          <w:b/>
          <w:spacing w:val="-8"/>
          <w:w w:val="100"/>
          <w:sz w:val="24"/>
          <w:szCs w:val="24"/>
        </w:rPr>
        <w:t>Опасный производственный фактор</w:t>
      </w:r>
      <w:r w:rsidRPr="00283F77">
        <w:rPr>
          <w:spacing w:val="-8"/>
          <w:w w:val="100"/>
          <w:sz w:val="24"/>
          <w:szCs w:val="24"/>
        </w:rPr>
        <w:t xml:space="preserve"> – производственный фактор, воздействие которого на работника может привести к его травме.</w:t>
      </w:r>
      <w:r w:rsidR="00283F77" w:rsidRPr="00283F77">
        <w:rPr>
          <w:spacing w:val="-8"/>
          <w:w w:val="100"/>
          <w:sz w:val="24"/>
          <w:szCs w:val="24"/>
        </w:rPr>
        <w:t xml:space="preserve"> </w:t>
      </w:r>
    </w:p>
    <w:p w:rsidR="007C5D9B" w:rsidRPr="00283F77" w:rsidRDefault="007C5D9B" w:rsidP="00283F77">
      <w:pPr>
        <w:numPr>
          <w:ilvl w:val="0"/>
          <w:numId w:val="4"/>
        </w:numPr>
        <w:spacing w:before="120"/>
        <w:jc w:val="both"/>
        <w:rPr>
          <w:spacing w:val="-8"/>
          <w:w w:val="100"/>
          <w:sz w:val="24"/>
          <w:szCs w:val="24"/>
        </w:rPr>
      </w:pPr>
      <w:r w:rsidRPr="00283F77">
        <w:rPr>
          <w:spacing w:val="-8"/>
          <w:w w:val="100"/>
          <w:sz w:val="24"/>
          <w:szCs w:val="24"/>
        </w:rPr>
        <w:t xml:space="preserve"> </w:t>
      </w:r>
      <w:r w:rsidR="00283F77" w:rsidRPr="00A43512">
        <w:rPr>
          <w:b/>
          <w:spacing w:val="-8"/>
          <w:w w:val="100"/>
          <w:sz w:val="24"/>
          <w:szCs w:val="24"/>
        </w:rPr>
        <w:t xml:space="preserve">Специальная оценка условий труда – </w:t>
      </w:r>
      <w:r w:rsidR="00283F77" w:rsidRPr="00A43512">
        <w:rPr>
          <w:spacing w:val="-8"/>
          <w:w w:val="100"/>
          <w:sz w:val="24"/>
          <w:szCs w:val="24"/>
        </w:rPr>
        <w:t xml:space="preserve">единый комплекс последовательно осуществляемых мероприятий по идентификации вредных и (или) опасных факторов производственной среды и трудового роцесса и оценке уровня их воздействия на работника с учетом отклонения их фактических значений от установленных и применения средств индивидуальной защиты. </w:t>
      </w:r>
    </w:p>
    <w:p w:rsidR="00A43512" w:rsidRPr="00FD01F7" w:rsidRDefault="00A43512" w:rsidP="00A43512">
      <w:pPr>
        <w:keepNext/>
        <w:numPr>
          <w:ilvl w:val="0"/>
          <w:numId w:val="3"/>
        </w:numPr>
        <w:spacing w:before="360" w:after="240"/>
        <w:ind w:firstLine="0"/>
        <w:jc w:val="both"/>
        <w:rPr>
          <w:b/>
          <w:w w:val="100"/>
          <w:sz w:val="22"/>
          <w:szCs w:val="22"/>
        </w:rPr>
      </w:pPr>
      <w:r w:rsidRPr="00FD01F7">
        <w:rPr>
          <w:b/>
          <w:w w:val="100"/>
          <w:sz w:val="22"/>
          <w:szCs w:val="22"/>
        </w:rPr>
        <w:lastRenderedPageBreak/>
        <w:t>ОБЩИЕ ПОЛОЖЕНИЯ</w:t>
      </w:r>
    </w:p>
    <w:p w:rsidR="00A43512" w:rsidRPr="00A1194E" w:rsidRDefault="00A43512" w:rsidP="00A43512">
      <w:pPr>
        <w:numPr>
          <w:ilvl w:val="1"/>
          <w:numId w:val="3"/>
        </w:numPr>
        <w:spacing w:before="120" w:line="260" w:lineRule="exact"/>
        <w:ind w:firstLine="0"/>
        <w:jc w:val="both"/>
        <w:rPr>
          <w:w w:val="100"/>
          <w:sz w:val="24"/>
          <w:szCs w:val="24"/>
        </w:rPr>
      </w:pPr>
      <w:r w:rsidRPr="00A1194E">
        <w:rPr>
          <w:w w:val="100"/>
          <w:sz w:val="24"/>
          <w:szCs w:val="24"/>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работники бесплатно обеспечиваются соответствующими средствами индивидуальной защиты (далее – СИЗ).</w:t>
      </w:r>
    </w:p>
    <w:p w:rsidR="00A43512" w:rsidRPr="00A1194E" w:rsidRDefault="00A43512" w:rsidP="00A43512">
      <w:pPr>
        <w:numPr>
          <w:ilvl w:val="1"/>
          <w:numId w:val="3"/>
        </w:numPr>
        <w:spacing w:before="120" w:line="260" w:lineRule="exact"/>
        <w:ind w:firstLine="0"/>
        <w:jc w:val="both"/>
        <w:rPr>
          <w:w w:val="100"/>
          <w:sz w:val="24"/>
          <w:szCs w:val="24"/>
        </w:rPr>
      </w:pPr>
      <w:r w:rsidRPr="00A1194E">
        <w:rPr>
          <w:w w:val="100"/>
          <w:sz w:val="24"/>
          <w:szCs w:val="24"/>
        </w:rPr>
        <w:t>В соответствии с Типовыми нормами бесплатной выдачи СИЗ (</w:t>
      </w:r>
      <w:r>
        <w:rPr>
          <w:w w:val="100"/>
          <w:sz w:val="24"/>
          <w:szCs w:val="24"/>
        </w:rPr>
        <w:t>далее – типовые нормы) в ГБУ СО «СВО»</w:t>
      </w:r>
      <w:r w:rsidR="00FD01F7">
        <w:rPr>
          <w:w w:val="100"/>
          <w:sz w:val="24"/>
          <w:szCs w:val="24"/>
        </w:rPr>
        <w:t xml:space="preserve"> разрабо</w:t>
      </w:r>
      <w:r w:rsidRPr="00A1194E">
        <w:rPr>
          <w:w w:val="100"/>
          <w:sz w:val="24"/>
          <w:szCs w:val="24"/>
        </w:rPr>
        <w:t>т</w:t>
      </w:r>
      <w:r w:rsidR="00FD01F7">
        <w:rPr>
          <w:w w:val="100"/>
          <w:sz w:val="24"/>
          <w:szCs w:val="24"/>
        </w:rPr>
        <w:t>аны</w:t>
      </w:r>
      <w:r w:rsidRPr="00A1194E">
        <w:rPr>
          <w:w w:val="100"/>
          <w:sz w:val="24"/>
          <w:szCs w:val="24"/>
        </w:rPr>
        <w:t xml:space="preserve"> и утвержд</w:t>
      </w:r>
      <w:r w:rsidR="00FD01F7">
        <w:rPr>
          <w:w w:val="100"/>
          <w:sz w:val="24"/>
          <w:szCs w:val="24"/>
        </w:rPr>
        <w:t xml:space="preserve">ены </w:t>
      </w:r>
      <w:r w:rsidRPr="00A1194E">
        <w:rPr>
          <w:w w:val="100"/>
          <w:sz w:val="24"/>
          <w:szCs w:val="24"/>
        </w:rPr>
        <w:t>Нормы выдачи СИЗ для ка</w:t>
      </w:r>
      <w:r>
        <w:rPr>
          <w:w w:val="100"/>
          <w:sz w:val="24"/>
          <w:szCs w:val="24"/>
        </w:rPr>
        <w:t>ждого структурного подразделения.</w:t>
      </w:r>
    </w:p>
    <w:p w:rsidR="00A43512" w:rsidRPr="00A1194E" w:rsidRDefault="00A43512" w:rsidP="00A43512">
      <w:pPr>
        <w:numPr>
          <w:ilvl w:val="1"/>
          <w:numId w:val="3"/>
        </w:numPr>
        <w:spacing w:before="120" w:line="260" w:lineRule="exact"/>
        <w:ind w:firstLine="0"/>
        <w:jc w:val="both"/>
        <w:rPr>
          <w:w w:val="100"/>
          <w:sz w:val="24"/>
          <w:szCs w:val="24"/>
        </w:rPr>
      </w:pPr>
      <w:r w:rsidRPr="00A1194E">
        <w:rPr>
          <w:w w:val="100"/>
          <w:sz w:val="24"/>
          <w:szCs w:val="24"/>
        </w:rPr>
        <w:t>При заключении трудо</w:t>
      </w:r>
      <w:r>
        <w:rPr>
          <w:w w:val="100"/>
          <w:sz w:val="24"/>
          <w:szCs w:val="24"/>
        </w:rPr>
        <w:t>вого договора руководители структурных подразделений</w:t>
      </w:r>
      <w:r w:rsidRPr="00A1194E">
        <w:rPr>
          <w:w w:val="100"/>
          <w:sz w:val="24"/>
          <w:szCs w:val="24"/>
        </w:rPr>
        <w:t xml:space="preserve"> (подразделений) должны ознакомить работник</w:t>
      </w:r>
      <w:r>
        <w:rPr>
          <w:w w:val="100"/>
          <w:sz w:val="24"/>
          <w:szCs w:val="24"/>
        </w:rPr>
        <w:t>а</w:t>
      </w:r>
      <w:r w:rsidRPr="00A1194E">
        <w:rPr>
          <w:w w:val="100"/>
          <w:sz w:val="24"/>
          <w:szCs w:val="24"/>
        </w:rPr>
        <w:t xml:space="preserve"> с Правилами, а также с соответствующими его профессии и должности Нормами выдачи СИЗ</w:t>
      </w:r>
      <w:r>
        <w:rPr>
          <w:w w:val="100"/>
          <w:sz w:val="24"/>
          <w:szCs w:val="24"/>
        </w:rPr>
        <w:t>.</w:t>
      </w:r>
    </w:p>
    <w:p w:rsidR="00A43512" w:rsidRPr="00A1194E" w:rsidRDefault="00A43512" w:rsidP="00A43512">
      <w:pPr>
        <w:numPr>
          <w:ilvl w:val="1"/>
          <w:numId w:val="3"/>
        </w:numPr>
        <w:spacing w:before="120" w:line="260" w:lineRule="exact"/>
        <w:ind w:firstLine="0"/>
        <w:jc w:val="both"/>
        <w:rPr>
          <w:w w:val="100"/>
          <w:sz w:val="24"/>
          <w:szCs w:val="24"/>
        </w:rPr>
      </w:pPr>
      <w:r w:rsidRPr="00A1194E">
        <w:rPr>
          <w:w w:val="100"/>
          <w:sz w:val="24"/>
          <w:szCs w:val="24"/>
        </w:rPr>
        <w:t>Ответственность за обязательность применения работниками СИЗ возлагается на непосредственного руководителя работ.</w:t>
      </w:r>
    </w:p>
    <w:p w:rsidR="00A43512" w:rsidRPr="00A1194E" w:rsidRDefault="00A43512" w:rsidP="00A43512">
      <w:pPr>
        <w:numPr>
          <w:ilvl w:val="1"/>
          <w:numId w:val="3"/>
        </w:numPr>
        <w:spacing w:before="120" w:line="260" w:lineRule="exact"/>
        <w:ind w:firstLine="0"/>
        <w:jc w:val="both"/>
        <w:rPr>
          <w:w w:val="100"/>
          <w:sz w:val="24"/>
          <w:szCs w:val="24"/>
        </w:rPr>
      </w:pPr>
      <w:r w:rsidRPr="00A1194E">
        <w:rPr>
          <w:w w:val="100"/>
          <w:sz w:val="24"/>
          <w:szCs w:val="24"/>
        </w:rPr>
        <w:t>Работник обязан правильно применять СИЗ, выданные ему в установленном порядке. При выдаче СИЗ, применение которых требует от работника практических навыков (респираторы, противогазы,</w:t>
      </w:r>
      <w:r>
        <w:rPr>
          <w:w w:val="100"/>
          <w:sz w:val="24"/>
          <w:szCs w:val="24"/>
        </w:rPr>
        <w:t xml:space="preserve"> предохранительные пояса и другие</w:t>
      </w:r>
      <w:r w:rsidRPr="00A1194E">
        <w:rPr>
          <w:w w:val="100"/>
          <w:sz w:val="24"/>
          <w:szCs w:val="24"/>
        </w:rPr>
        <w:t>), непосредственный руководитель проводит инструктаж с записью в журнале «Выдача СИЗ и проведение инструктажа».</w:t>
      </w:r>
    </w:p>
    <w:p w:rsidR="00A43512" w:rsidRPr="00A1194E" w:rsidRDefault="00A43512" w:rsidP="00A43512">
      <w:pPr>
        <w:numPr>
          <w:ilvl w:val="1"/>
          <w:numId w:val="3"/>
        </w:numPr>
        <w:spacing w:before="120" w:line="260" w:lineRule="exact"/>
        <w:ind w:firstLine="0"/>
        <w:jc w:val="both"/>
        <w:rPr>
          <w:w w:val="100"/>
          <w:sz w:val="24"/>
          <w:szCs w:val="24"/>
        </w:rPr>
      </w:pPr>
      <w:r w:rsidRPr="00A1194E">
        <w:rPr>
          <w:w w:val="100"/>
          <w:sz w:val="24"/>
          <w:szCs w:val="24"/>
        </w:rPr>
        <w:t>При выходе СИЗ из строя (брак, износ и другие неисправности) работники должны поставить в известность руководителя работ.</w:t>
      </w:r>
    </w:p>
    <w:p w:rsidR="00A43512" w:rsidRPr="00A1194E" w:rsidRDefault="00A43512" w:rsidP="00A43512">
      <w:pPr>
        <w:numPr>
          <w:ilvl w:val="1"/>
          <w:numId w:val="3"/>
        </w:numPr>
        <w:spacing w:before="120" w:line="260" w:lineRule="exact"/>
        <w:ind w:firstLine="0"/>
        <w:jc w:val="both"/>
        <w:rPr>
          <w:w w:val="100"/>
          <w:sz w:val="24"/>
          <w:szCs w:val="24"/>
        </w:rPr>
      </w:pPr>
      <w:r w:rsidRPr="00A1194E">
        <w:rPr>
          <w:w w:val="100"/>
          <w:sz w:val="24"/>
          <w:szCs w:val="24"/>
        </w:rPr>
        <w:t xml:space="preserve">Спецодежда, спецобувь и другие </w:t>
      </w:r>
      <w:smartTag w:uri="urn:schemas-microsoft-com:office:smarttags" w:element="PersonName">
        <w:r w:rsidRPr="00A1194E">
          <w:rPr>
            <w:w w:val="100"/>
            <w:sz w:val="24"/>
            <w:szCs w:val="24"/>
          </w:rPr>
          <w:t>СИЗ</w:t>
        </w:r>
      </w:smartTag>
      <w:r w:rsidR="00642D92">
        <w:rPr>
          <w:w w:val="100"/>
          <w:sz w:val="24"/>
          <w:szCs w:val="24"/>
        </w:rPr>
        <w:t xml:space="preserve"> приобретает управление организационно-хозяйственного и материально-технического обеспечения по заявкам руководителей структурных подразделений.</w:t>
      </w:r>
      <w:r w:rsidRPr="00A1194E">
        <w:rPr>
          <w:w w:val="100"/>
          <w:sz w:val="24"/>
          <w:szCs w:val="24"/>
        </w:rPr>
        <w:t xml:space="preserve">. </w:t>
      </w:r>
    </w:p>
    <w:p w:rsidR="00A43512" w:rsidRPr="00FD01F7" w:rsidRDefault="00A43512" w:rsidP="00A43512">
      <w:pPr>
        <w:keepNext/>
        <w:numPr>
          <w:ilvl w:val="0"/>
          <w:numId w:val="3"/>
        </w:numPr>
        <w:spacing w:before="360" w:after="240"/>
        <w:ind w:firstLine="0"/>
        <w:jc w:val="both"/>
        <w:rPr>
          <w:b/>
          <w:w w:val="100"/>
          <w:sz w:val="22"/>
          <w:szCs w:val="22"/>
        </w:rPr>
      </w:pPr>
      <w:r w:rsidRPr="00FD01F7">
        <w:rPr>
          <w:b/>
          <w:w w:val="100"/>
          <w:sz w:val="22"/>
          <w:szCs w:val="22"/>
        </w:rPr>
        <w:t xml:space="preserve">ПОРЯДОК ОФОРМЛЕНИЯ НОРМ ВЫДАЧИ </w:t>
      </w:r>
      <w:r w:rsidRPr="00FD01F7">
        <w:rPr>
          <w:b/>
          <w:w w:val="100"/>
          <w:sz w:val="24"/>
          <w:szCs w:val="24"/>
        </w:rPr>
        <w:t>СИЗ</w:t>
      </w:r>
    </w:p>
    <w:p w:rsidR="00FD01F7" w:rsidRDefault="00A43512" w:rsidP="00FD01F7">
      <w:pPr>
        <w:numPr>
          <w:ilvl w:val="1"/>
          <w:numId w:val="3"/>
        </w:numPr>
        <w:spacing w:before="120" w:line="260" w:lineRule="exact"/>
        <w:ind w:firstLine="0"/>
        <w:jc w:val="both"/>
        <w:rPr>
          <w:w w:val="100"/>
          <w:sz w:val="24"/>
          <w:szCs w:val="24"/>
        </w:rPr>
      </w:pPr>
      <w:r w:rsidRPr="00A1194E">
        <w:rPr>
          <w:w w:val="100"/>
          <w:sz w:val="24"/>
          <w:szCs w:val="24"/>
        </w:rPr>
        <w:t xml:space="preserve">Нормы выдачи СИЗ </w:t>
      </w:r>
      <w:r w:rsidR="000E5F4A">
        <w:rPr>
          <w:w w:val="100"/>
          <w:sz w:val="24"/>
          <w:szCs w:val="24"/>
        </w:rPr>
        <w:t>устанавливаются для каждого подразделения</w:t>
      </w:r>
      <w:r>
        <w:rPr>
          <w:w w:val="100"/>
          <w:sz w:val="24"/>
          <w:szCs w:val="24"/>
        </w:rPr>
        <w:t xml:space="preserve">, </w:t>
      </w:r>
      <w:r w:rsidRPr="00A1194E">
        <w:rPr>
          <w:w w:val="100"/>
          <w:sz w:val="24"/>
          <w:szCs w:val="24"/>
        </w:rPr>
        <w:t>конкретных профессий и должностей в соот</w:t>
      </w:r>
      <w:r w:rsidR="00FD01F7">
        <w:rPr>
          <w:w w:val="100"/>
          <w:sz w:val="24"/>
          <w:szCs w:val="24"/>
        </w:rPr>
        <w:t>ветствии со штатным расписанием</w:t>
      </w:r>
      <w:r w:rsidRPr="00A1194E">
        <w:rPr>
          <w:w w:val="100"/>
          <w:sz w:val="24"/>
          <w:szCs w:val="24"/>
        </w:rPr>
        <w:t>, а также видов работ, применяе</w:t>
      </w:r>
      <w:r w:rsidR="000E5F4A">
        <w:rPr>
          <w:w w:val="100"/>
          <w:sz w:val="24"/>
          <w:szCs w:val="24"/>
        </w:rPr>
        <w:t xml:space="preserve">мых в данном </w:t>
      </w:r>
      <w:r w:rsidR="00FD01F7">
        <w:rPr>
          <w:w w:val="100"/>
          <w:sz w:val="24"/>
          <w:szCs w:val="24"/>
        </w:rPr>
        <w:t>структурном подразделении</w:t>
      </w:r>
      <w:r w:rsidR="00FD01F7" w:rsidRPr="00FD01F7">
        <w:rPr>
          <w:w w:val="100"/>
          <w:sz w:val="24"/>
          <w:szCs w:val="24"/>
        </w:rPr>
        <w:t xml:space="preserve"> </w:t>
      </w:r>
      <w:r w:rsidR="00FD01F7" w:rsidRPr="00A1194E">
        <w:rPr>
          <w:w w:val="100"/>
          <w:sz w:val="24"/>
          <w:szCs w:val="24"/>
        </w:rPr>
        <w:t xml:space="preserve">по характеру работы и (или) по наличию вредных и опасных факторов на рабочем месте на основании результатов </w:t>
      </w:r>
      <w:r w:rsidR="00FD01F7">
        <w:rPr>
          <w:w w:val="100"/>
          <w:sz w:val="24"/>
          <w:szCs w:val="24"/>
        </w:rPr>
        <w:t>специальной оценки условий труда на</w:t>
      </w:r>
      <w:r w:rsidR="00FD01F7" w:rsidRPr="00A1194E">
        <w:rPr>
          <w:w w:val="100"/>
          <w:sz w:val="24"/>
          <w:szCs w:val="24"/>
        </w:rPr>
        <w:t xml:space="preserve"> рабочих мест</w:t>
      </w:r>
      <w:r w:rsidR="00FD01F7">
        <w:rPr>
          <w:w w:val="100"/>
          <w:sz w:val="24"/>
          <w:szCs w:val="24"/>
        </w:rPr>
        <w:t>ах</w:t>
      </w:r>
      <w:r w:rsidR="00FD01F7" w:rsidRPr="00A1194E">
        <w:rPr>
          <w:w w:val="100"/>
          <w:sz w:val="24"/>
          <w:szCs w:val="24"/>
        </w:rPr>
        <w:t xml:space="preserve"> по условиям труда или оценки риска.</w:t>
      </w:r>
    </w:p>
    <w:p w:rsidR="00A43512" w:rsidRPr="00FD01F7" w:rsidRDefault="00FD01F7" w:rsidP="00A43512">
      <w:pPr>
        <w:numPr>
          <w:ilvl w:val="1"/>
          <w:numId w:val="3"/>
        </w:numPr>
        <w:spacing w:before="120" w:line="260" w:lineRule="exact"/>
        <w:ind w:firstLine="0"/>
        <w:jc w:val="both"/>
        <w:rPr>
          <w:w w:val="100"/>
          <w:sz w:val="24"/>
          <w:szCs w:val="24"/>
        </w:rPr>
      </w:pPr>
      <w:r w:rsidRPr="00FD01F7">
        <w:rPr>
          <w:w w:val="100"/>
          <w:sz w:val="24"/>
          <w:szCs w:val="24"/>
        </w:rPr>
        <w:t>П</w:t>
      </w:r>
      <w:r w:rsidR="00A43512" w:rsidRPr="00FD01F7">
        <w:rPr>
          <w:w w:val="100"/>
          <w:sz w:val="24"/>
          <w:szCs w:val="24"/>
        </w:rPr>
        <w:t>редложения</w:t>
      </w:r>
      <w:r w:rsidR="00005BA8" w:rsidRPr="00FD01F7">
        <w:rPr>
          <w:w w:val="100"/>
          <w:sz w:val="24"/>
          <w:szCs w:val="24"/>
        </w:rPr>
        <w:t xml:space="preserve"> в виде заявки</w:t>
      </w:r>
      <w:r w:rsidR="00A43512" w:rsidRPr="00FD01F7">
        <w:rPr>
          <w:w w:val="100"/>
          <w:sz w:val="24"/>
          <w:szCs w:val="24"/>
        </w:rPr>
        <w:t xml:space="preserve"> формируют руководители </w:t>
      </w:r>
      <w:r w:rsidR="00005BA8" w:rsidRPr="00FD01F7">
        <w:rPr>
          <w:w w:val="100"/>
          <w:sz w:val="24"/>
          <w:szCs w:val="24"/>
        </w:rPr>
        <w:t>структурных подразделений и руководители работ с вредными (опасными) условиями труда</w:t>
      </w:r>
      <w:r w:rsidR="00A43512" w:rsidRPr="00FD01F7">
        <w:rPr>
          <w:w w:val="100"/>
          <w:sz w:val="24"/>
          <w:szCs w:val="24"/>
        </w:rPr>
        <w:t xml:space="preserve"> по согласованию </w:t>
      </w:r>
      <w:r>
        <w:rPr>
          <w:w w:val="100"/>
          <w:sz w:val="24"/>
          <w:szCs w:val="24"/>
        </w:rPr>
        <w:t>с начальни</w:t>
      </w:r>
      <w:r w:rsidR="00005BA8" w:rsidRPr="00FD01F7">
        <w:rPr>
          <w:w w:val="100"/>
          <w:sz w:val="24"/>
          <w:szCs w:val="24"/>
        </w:rPr>
        <w:t xml:space="preserve">ком отдела  </w:t>
      </w:r>
      <w:r w:rsidR="00A43512" w:rsidRPr="00FD01F7">
        <w:rPr>
          <w:w w:val="100"/>
          <w:sz w:val="24"/>
          <w:szCs w:val="24"/>
        </w:rPr>
        <w:t>по охране труда,</w:t>
      </w:r>
      <w:r w:rsidR="00005BA8" w:rsidRPr="00FD01F7">
        <w:rPr>
          <w:w w:val="100"/>
          <w:sz w:val="24"/>
          <w:szCs w:val="24"/>
        </w:rPr>
        <w:t xml:space="preserve"> а</w:t>
      </w:r>
      <w:r w:rsidR="00A43512" w:rsidRPr="00FD01F7">
        <w:rPr>
          <w:w w:val="100"/>
          <w:sz w:val="24"/>
          <w:szCs w:val="24"/>
        </w:rPr>
        <w:t xml:space="preserve"> окончательное решение о выдаче СИЗ принимает </w:t>
      </w:r>
      <w:r w:rsidR="00005BA8" w:rsidRPr="00FD01F7">
        <w:rPr>
          <w:w w:val="100"/>
          <w:sz w:val="24"/>
          <w:szCs w:val="24"/>
        </w:rPr>
        <w:t>руководитель ГБУ СО «СВО»</w:t>
      </w:r>
      <w:r w:rsidR="00A43512" w:rsidRPr="00FD01F7">
        <w:rPr>
          <w:w w:val="100"/>
          <w:sz w:val="24"/>
          <w:szCs w:val="24"/>
        </w:rPr>
        <w:t xml:space="preserve">. В этом случае </w:t>
      </w:r>
      <w:r w:rsidR="00005BA8" w:rsidRPr="00FD01F7">
        <w:rPr>
          <w:w w:val="100"/>
          <w:sz w:val="24"/>
          <w:szCs w:val="24"/>
        </w:rPr>
        <w:t xml:space="preserve">главный ветеринарный врач, руководитель структурного подразделения </w:t>
      </w:r>
      <w:r w:rsidR="00F76A0E" w:rsidRPr="00FD01F7">
        <w:rPr>
          <w:w w:val="100"/>
          <w:sz w:val="24"/>
          <w:szCs w:val="24"/>
        </w:rPr>
        <w:t>и (</w:t>
      </w:r>
      <w:r w:rsidR="00005BA8" w:rsidRPr="00FD01F7">
        <w:rPr>
          <w:w w:val="100"/>
          <w:sz w:val="24"/>
          <w:szCs w:val="24"/>
        </w:rPr>
        <w:t>или</w:t>
      </w:r>
      <w:r w:rsidR="00F76A0E" w:rsidRPr="00FD01F7">
        <w:rPr>
          <w:w w:val="100"/>
          <w:sz w:val="24"/>
          <w:szCs w:val="24"/>
        </w:rPr>
        <w:t>)</w:t>
      </w:r>
      <w:r w:rsidR="00005BA8" w:rsidRPr="00FD01F7">
        <w:rPr>
          <w:w w:val="100"/>
          <w:sz w:val="24"/>
          <w:szCs w:val="24"/>
        </w:rPr>
        <w:t xml:space="preserve"> руководитель работ</w:t>
      </w:r>
      <w:r w:rsidR="00A43512" w:rsidRPr="00FD01F7">
        <w:rPr>
          <w:w w:val="100"/>
          <w:sz w:val="24"/>
          <w:szCs w:val="24"/>
        </w:rPr>
        <w:t xml:space="preserve"> </w:t>
      </w:r>
      <w:r w:rsidR="00F76A0E" w:rsidRPr="00FD01F7">
        <w:rPr>
          <w:w w:val="100"/>
          <w:sz w:val="24"/>
          <w:szCs w:val="24"/>
        </w:rPr>
        <w:t xml:space="preserve">с вредными (опасными) условиями труда </w:t>
      </w:r>
      <w:r w:rsidR="00A43512" w:rsidRPr="00FD01F7">
        <w:rPr>
          <w:w w:val="100"/>
          <w:sz w:val="24"/>
          <w:szCs w:val="24"/>
        </w:rPr>
        <w:t>оформляет письмо</w:t>
      </w:r>
      <w:r w:rsidR="00F76A0E" w:rsidRPr="00FD01F7">
        <w:rPr>
          <w:w w:val="100"/>
          <w:sz w:val="24"/>
          <w:szCs w:val="24"/>
        </w:rPr>
        <w:t xml:space="preserve"> – заявку на руководителя,</w:t>
      </w:r>
      <w:r w:rsidR="00A43512" w:rsidRPr="00FD01F7">
        <w:rPr>
          <w:w w:val="100"/>
          <w:sz w:val="24"/>
          <w:szCs w:val="24"/>
        </w:rPr>
        <w:t xml:space="preserve"> с соответствующим обоснованием обеспечения работника необходимыми СИЗ и указанием их срока носки, согласовывае</w:t>
      </w:r>
      <w:r w:rsidR="00F76A0E" w:rsidRPr="00FD01F7">
        <w:rPr>
          <w:w w:val="100"/>
          <w:sz w:val="24"/>
          <w:szCs w:val="24"/>
        </w:rPr>
        <w:t>т его с начальником отдела по охране труда</w:t>
      </w:r>
      <w:r w:rsidR="00A43512" w:rsidRPr="00FD01F7">
        <w:rPr>
          <w:w w:val="100"/>
          <w:sz w:val="24"/>
          <w:szCs w:val="24"/>
        </w:rPr>
        <w:t xml:space="preserve"> и профкомом. При положительном решении </w:t>
      </w:r>
      <w:r w:rsidR="00F76A0E" w:rsidRPr="00FD01F7">
        <w:rPr>
          <w:w w:val="100"/>
          <w:sz w:val="24"/>
          <w:szCs w:val="24"/>
        </w:rPr>
        <w:t xml:space="preserve">управление организационно-хозяйственного и материально-технического обеспечения приобретает спецодежду, спецобувь и другие СИЗ и при необходимости </w:t>
      </w:r>
      <w:r w:rsidR="00A43512" w:rsidRPr="00FD01F7">
        <w:rPr>
          <w:w w:val="100"/>
          <w:sz w:val="24"/>
          <w:szCs w:val="24"/>
        </w:rPr>
        <w:t>оформляет изменение к Нормам выдачи СИЗ.</w:t>
      </w:r>
    </w:p>
    <w:p w:rsidR="00A43512" w:rsidRPr="00EF2174" w:rsidRDefault="00A43512" w:rsidP="00A43512">
      <w:pPr>
        <w:numPr>
          <w:ilvl w:val="1"/>
          <w:numId w:val="5"/>
        </w:numPr>
        <w:spacing w:before="120" w:line="260" w:lineRule="exact"/>
        <w:jc w:val="both"/>
        <w:rPr>
          <w:w w:val="100"/>
          <w:sz w:val="24"/>
          <w:szCs w:val="24"/>
        </w:rPr>
      </w:pPr>
      <w:r w:rsidRPr="00EF2174">
        <w:rPr>
          <w:w w:val="100"/>
          <w:sz w:val="24"/>
          <w:szCs w:val="24"/>
        </w:rPr>
        <w:t>Допускается заменять один вид СИЗ, предусмотренных Нормами, аналогичным, обеспечивающим равноценную защиту от опасных и вр</w:t>
      </w:r>
      <w:r w:rsidR="00F21235" w:rsidRPr="00EF2174">
        <w:rPr>
          <w:w w:val="100"/>
          <w:sz w:val="24"/>
          <w:szCs w:val="24"/>
        </w:rPr>
        <w:t>едных производственных факторов</w:t>
      </w:r>
      <w:r w:rsidR="00EF2174" w:rsidRPr="00EF2174">
        <w:rPr>
          <w:w w:val="100"/>
          <w:sz w:val="24"/>
          <w:szCs w:val="24"/>
        </w:rPr>
        <w:t xml:space="preserve"> на </w:t>
      </w:r>
      <w:r w:rsidRPr="00EF2174">
        <w:rPr>
          <w:w w:val="100"/>
          <w:sz w:val="24"/>
          <w:szCs w:val="24"/>
        </w:rPr>
        <w:t xml:space="preserve"> постоянной основе</w:t>
      </w:r>
      <w:r w:rsidR="00EF2174" w:rsidRPr="00EF2174">
        <w:rPr>
          <w:w w:val="100"/>
          <w:sz w:val="24"/>
          <w:szCs w:val="24"/>
        </w:rPr>
        <w:t xml:space="preserve">, либо </w:t>
      </w:r>
      <w:r w:rsidR="00EF2174">
        <w:rPr>
          <w:w w:val="100"/>
          <w:sz w:val="24"/>
          <w:szCs w:val="24"/>
        </w:rPr>
        <w:t>п</w:t>
      </w:r>
      <w:r w:rsidRPr="00EF2174">
        <w:rPr>
          <w:w w:val="100"/>
          <w:sz w:val="24"/>
          <w:szCs w:val="24"/>
        </w:rPr>
        <w:t>о выбору работника.</w:t>
      </w:r>
    </w:p>
    <w:p w:rsidR="00A43512" w:rsidRPr="00A1194E" w:rsidRDefault="00A43512" w:rsidP="00A43512">
      <w:pPr>
        <w:spacing w:before="120" w:line="260" w:lineRule="exact"/>
        <w:ind w:left="-28" w:firstLine="737"/>
        <w:jc w:val="both"/>
        <w:rPr>
          <w:i/>
          <w:w w:val="100"/>
          <w:sz w:val="24"/>
          <w:szCs w:val="24"/>
        </w:rPr>
      </w:pPr>
      <w:r w:rsidRPr="00A1194E">
        <w:rPr>
          <w:i/>
          <w:w w:val="100"/>
          <w:sz w:val="24"/>
          <w:szCs w:val="24"/>
        </w:rPr>
        <w:t xml:space="preserve">Например: </w:t>
      </w:r>
      <w:r w:rsidR="00F21235">
        <w:rPr>
          <w:i/>
          <w:w w:val="100"/>
          <w:sz w:val="24"/>
          <w:szCs w:val="24"/>
        </w:rPr>
        <w:t>слесарь-электрик</w:t>
      </w:r>
      <w:r w:rsidRPr="00A1194E">
        <w:rPr>
          <w:i/>
          <w:w w:val="100"/>
          <w:sz w:val="24"/>
          <w:szCs w:val="24"/>
        </w:rPr>
        <w:t xml:space="preserve"> </w:t>
      </w:r>
      <w:r w:rsidR="00887DCB">
        <w:rPr>
          <w:i/>
          <w:w w:val="100"/>
          <w:sz w:val="24"/>
          <w:szCs w:val="24"/>
        </w:rPr>
        <w:t xml:space="preserve">Самарской СББЖ </w:t>
      </w:r>
      <w:r w:rsidRPr="00A1194E">
        <w:rPr>
          <w:i/>
          <w:w w:val="100"/>
          <w:sz w:val="24"/>
          <w:szCs w:val="24"/>
        </w:rPr>
        <w:t>по Нормам должен получать перчатки с полимерным покрытием. Но при выполнении работ, связанных с контактом с нагретыми более 85</w:t>
      </w:r>
      <w:r w:rsidRPr="00A1194E">
        <w:rPr>
          <w:i/>
          <w:w w:val="100"/>
          <w:sz w:val="24"/>
          <w:szCs w:val="24"/>
          <w:vertAlign w:val="superscript"/>
        </w:rPr>
        <w:t>о</w:t>
      </w:r>
      <w:r w:rsidRPr="00A1194E">
        <w:rPr>
          <w:i/>
          <w:w w:val="100"/>
          <w:sz w:val="24"/>
          <w:szCs w:val="24"/>
        </w:rPr>
        <w:t xml:space="preserve">С поверхностями электрооборудования возможно расплавление полимерного слоя перчаток. </w:t>
      </w:r>
      <w:r>
        <w:rPr>
          <w:i/>
          <w:w w:val="100"/>
          <w:sz w:val="24"/>
          <w:szCs w:val="24"/>
        </w:rPr>
        <w:t>Т</w:t>
      </w:r>
      <w:r w:rsidRPr="00A1194E">
        <w:rPr>
          <w:i/>
          <w:w w:val="100"/>
          <w:sz w:val="24"/>
          <w:szCs w:val="24"/>
        </w:rPr>
        <w:t xml:space="preserve">ак как эти работы выполняются не постоянно, а периодически, по истечении срока носки основного СИЗ работник по своему усмотрению может получать перчатки с полимерным покрытием </w:t>
      </w:r>
      <w:r>
        <w:rPr>
          <w:i/>
          <w:w w:val="100"/>
          <w:sz w:val="24"/>
          <w:szCs w:val="24"/>
        </w:rPr>
        <w:t xml:space="preserve">или </w:t>
      </w:r>
      <w:r w:rsidRPr="00A1194E">
        <w:rPr>
          <w:i/>
          <w:w w:val="100"/>
          <w:sz w:val="24"/>
          <w:szCs w:val="24"/>
        </w:rPr>
        <w:t>рукавицы от повышенных температур</w:t>
      </w:r>
      <w:r>
        <w:rPr>
          <w:i/>
          <w:w w:val="100"/>
          <w:sz w:val="24"/>
          <w:szCs w:val="24"/>
        </w:rPr>
        <w:t>,</w:t>
      </w:r>
      <w:r w:rsidRPr="00A1194E">
        <w:rPr>
          <w:i/>
          <w:w w:val="100"/>
          <w:sz w:val="24"/>
          <w:szCs w:val="24"/>
        </w:rPr>
        <w:t xml:space="preserve"> или комплект двух видов перчаток с удвоенным сроком носки.</w:t>
      </w:r>
    </w:p>
    <w:p w:rsidR="00A43512" w:rsidRPr="00A1194E" w:rsidRDefault="00A43512" w:rsidP="00A43512">
      <w:pPr>
        <w:spacing w:before="120" w:line="260" w:lineRule="exact"/>
        <w:jc w:val="both"/>
        <w:rPr>
          <w:w w:val="100"/>
          <w:sz w:val="24"/>
          <w:szCs w:val="24"/>
        </w:rPr>
      </w:pPr>
      <w:r w:rsidRPr="00A1194E">
        <w:rPr>
          <w:w w:val="100"/>
          <w:sz w:val="24"/>
          <w:szCs w:val="24"/>
        </w:rPr>
        <w:t xml:space="preserve">Решение о замене одного вида СИЗ, предусмотренного Нормами, на другой принимает </w:t>
      </w:r>
      <w:r>
        <w:rPr>
          <w:w w:val="100"/>
          <w:sz w:val="24"/>
          <w:szCs w:val="24"/>
        </w:rPr>
        <w:t xml:space="preserve">также </w:t>
      </w:r>
      <w:r w:rsidR="000F11CE">
        <w:rPr>
          <w:w w:val="100"/>
          <w:sz w:val="24"/>
          <w:szCs w:val="24"/>
        </w:rPr>
        <w:t xml:space="preserve">руководитель </w:t>
      </w:r>
      <w:r w:rsidR="000F11CE" w:rsidRPr="00A1194E">
        <w:rPr>
          <w:w w:val="100"/>
          <w:sz w:val="24"/>
          <w:szCs w:val="24"/>
        </w:rPr>
        <w:t>У</w:t>
      </w:r>
      <w:r w:rsidR="000F11CE">
        <w:rPr>
          <w:w w:val="100"/>
          <w:sz w:val="24"/>
          <w:szCs w:val="24"/>
        </w:rPr>
        <w:t xml:space="preserve">ОХ и </w:t>
      </w:r>
      <w:r w:rsidR="000F11CE" w:rsidRPr="00A1194E">
        <w:rPr>
          <w:w w:val="100"/>
          <w:sz w:val="24"/>
          <w:szCs w:val="24"/>
        </w:rPr>
        <w:t>МТ</w:t>
      </w:r>
      <w:r w:rsidR="000F11CE">
        <w:rPr>
          <w:w w:val="100"/>
          <w:sz w:val="24"/>
          <w:szCs w:val="24"/>
        </w:rPr>
        <w:t>О</w:t>
      </w:r>
      <w:r w:rsidRPr="00A1194E">
        <w:rPr>
          <w:w w:val="100"/>
          <w:sz w:val="24"/>
          <w:szCs w:val="24"/>
        </w:rPr>
        <w:t xml:space="preserve">. В этом случае </w:t>
      </w:r>
      <w:r w:rsidR="00775D55" w:rsidRPr="00A1194E">
        <w:rPr>
          <w:w w:val="100"/>
          <w:sz w:val="24"/>
          <w:szCs w:val="24"/>
        </w:rPr>
        <w:t xml:space="preserve">руководители </w:t>
      </w:r>
      <w:r w:rsidR="00775D55">
        <w:rPr>
          <w:w w:val="100"/>
          <w:sz w:val="24"/>
          <w:szCs w:val="24"/>
        </w:rPr>
        <w:t>структурных подразделений и руководители работ с вредными (опасными) условиями труда</w:t>
      </w:r>
      <w:r w:rsidR="00775D55" w:rsidRPr="00A1194E">
        <w:rPr>
          <w:w w:val="100"/>
          <w:sz w:val="24"/>
          <w:szCs w:val="24"/>
        </w:rPr>
        <w:t xml:space="preserve"> по согласованию </w:t>
      </w:r>
      <w:r w:rsidR="00775D55">
        <w:rPr>
          <w:w w:val="100"/>
          <w:sz w:val="24"/>
          <w:szCs w:val="24"/>
        </w:rPr>
        <w:t>с началиком отдела, специалистом</w:t>
      </w:r>
      <w:r w:rsidR="00775D55" w:rsidRPr="00A1194E">
        <w:rPr>
          <w:w w:val="100"/>
          <w:sz w:val="24"/>
          <w:szCs w:val="24"/>
        </w:rPr>
        <w:t xml:space="preserve"> </w:t>
      </w:r>
      <w:r w:rsidR="00775D55">
        <w:rPr>
          <w:w w:val="100"/>
          <w:sz w:val="24"/>
          <w:szCs w:val="24"/>
        </w:rPr>
        <w:t xml:space="preserve">отдела по ПБ и профкомом </w:t>
      </w:r>
      <w:r w:rsidR="00775D55" w:rsidRPr="00A1194E">
        <w:rPr>
          <w:w w:val="100"/>
          <w:sz w:val="24"/>
          <w:szCs w:val="24"/>
        </w:rPr>
        <w:t xml:space="preserve">оформляет письмо с соответствующим обоснованием обеспечения работника необходимыми СИЗ </w:t>
      </w:r>
      <w:r w:rsidR="00775D55">
        <w:rPr>
          <w:w w:val="100"/>
          <w:sz w:val="24"/>
          <w:szCs w:val="24"/>
        </w:rPr>
        <w:t>а</w:t>
      </w:r>
      <w:r w:rsidR="00775D55" w:rsidRPr="00A1194E">
        <w:rPr>
          <w:w w:val="100"/>
          <w:sz w:val="24"/>
          <w:szCs w:val="24"/>
        </w:rPr>
        <w:t xml:space="preserve"> окончательное решение о выдаче СИЗ принимает </w:t>
      </w:r>
      <w:r w:rsidR="00775D55">
        <w:rPr>
          <w:w w:val="100"/>
          <w:sz w:val="24"/>
          <w:szCs w:val="24"/>
        </w:rPr>
        <w:t>руководитель ГБУ СО «СВО»</w:t>
      </w:r>
      <w:r w:rsidR="00775D55" w:rsidRPr="00A1194E">
        <w:rPr>
          <w:w w:val="100"/>
          <w:sz w:val="24"/>
          <w:szCs w:val="24"/>
        </w:rPr>
        <w:t xml:space="preserve">. </w:t>
      </w:r>
      <w:r w:rsidRPr="00A1194E">
        <w:rPr>
          <w:w w:val="100"/>
          <w:sz w:val="24"/>
          <w:szCs w:val="24"/>
        </w:rPr>
        <w:t>При положительном решении</w:t>
      </w:r>
      <w:r w:rsidR="000F11CE">
        <w:rPr>
          <w:w w:val="100"/>
          <w:sz w:val="24"/>
          <w:szCs w:val="24"/>
        </w:rPr>
        <w:t xml:space="preserve"> руководитель </w:t>
      </w:r>
      <w:r w:rsidR="000F11CE" w:rsidRPr="00A1194E">
        <w:rPr>
          <w:w w:val="100"/>
          <w:sz w:val="24"/>
          <w:szCs w:val="24"/>
        </w:rPr>
        <w:t>У</w:t>
      </w:r>
      <w:r w:rsidR="000F11CE">
        <w:rPr>
          <w:w w:val="100"/>
          <w:sz w:val="24"/>
          <w:szCs w:val="24"/>
        </w:rPr>
        <w:t xml:space="preserve">ОХ и </w:t>
      </w:r>
      <w:r w:rsidR="000F11CE" w:rsidRPr="00A1194E">
        <w:rPr>
          <w:w w:val="100"/>
          <w:sz w:val="24"/>
          <w:szCs w:val="24"/>
        </w:rPr>
        <w:t>МТ</w:t>
      </w:r>
      <w:r w:rsidR="000F11CE">
        <w:rPr>
          <w:w w:val="100"/>
          <w:sz w:val="24"/>
          <w:szCs w:val="24"/>
        </w:rPr>
        <w:t>О</w:t>
      </w:r>
      <w:r w:rsidRPr="00A1194E">
        <w:rPr>
          <w:w w:val="100"/>
          <w:sz w:val="24"/>
          <w:szCs w:val="24"/>
        </w:rPr>
        <w:t xml:space="preserve"> </w:t>
      </w:r>
      <w:r>
        <w:rPr>
          <w:w w:val="100"/>
          <w:sz w:val="24"/>
          <w:szCs w:val="24"/>
        </w:rPr>
        <w:t>оформляет локальное разрешение</w:t>
      </w:r>
      <w:r w:rsidRPr="00A1194E">
        <w:rPr>
          <w:w w:val="100"/>
          <w:sz w:val="24"/>
          <w:szCs w:val="24"/>
        </w:rPr>
        <w:t>.</w:t>
      </w:r>
    </w:p>
    <w:p w:rsidR="00A43512" w:rsidRPr="00A1194E" w:rsidRDefault="00A43512" w:rsidP="00A43512">
      <w:pPr>
        <w:numPr>
          <w:ilvl w:val="1"/>
          <w:numId w:val="3"/>
        </w:numPr>
        <w:spacing w:before="120" w:line="260" w:lineRule="exact"/>
        <w:ind w:firstLine="0"/>
        <w:jc w:val="both"/>
        <w:rPr>
          <w:w w:val="100"/>
          <w:sz w:val="24"/>
          <w:szCs w:val="24"/>
        </w:rPr>
      </w:pPr>
      <w:r w:rsidRPr="00A1194E">
        <w:rPr>
          <w:w w:val="100"/>
          <w:sz w:val="24"/>
          <w:szCs w:val="24"/>
        </w:rPr>
        <w:t>Вид спецодежды и других СИЗ в Нормах выдачи указывается в соответствии с утвержденной Номенклат</w:t>
      </w:r>
      <w:r w:rsidR="00290FAB">
        <w:rPr>
          <w:w w:val="100"/>
          <w:sz w:val="24"/>
          <w:szCs w:val="24"/>
        </w:rPr>
        <w:t>урой СИЗ, используемых в ГБУ СО «СВО».</w:t>
      </w:r>
      <w:r w:rsidRPr="00A1194E">
        <w:rPr>
          <w:w w:val="100"/>
          <w:sz w:val="24"/>
          <w:szCs w:val="24"/>
        </w:rPr>
        <w:t xml:space="preserve">. </w:t>
      </w:r>
    </w:p>
    <w:p w:rsidR="00A43512" w:rsidRPr="00A1194E" w:rsidRDefault="000F11CE" w:rsidP="00A43512">
      <w:pPr>
        <w:numPr>
          <w:ilvl w:val="1"/>
          <w:numId w:val="3"/>
        </w:numPr>
        <w:spacing w:before="120" w:line="260" w:lineRule="exact"/>
        <w:ind w:firstLine="0"/>
        <w:jc w:val="both"/>
        <w:rPr>
          <w:w w:val="100"/>
          <w:sz w:val="24"/>
          <w:szCs w:val="24"/>
        </w:rPr>
      </w:pPr>
      <w:r>
        <w:rPr>
          <w:w w:val="100"/>
          <w:sz w:val="24"/>
          <w:szCs w:val="24"/>
        </w:rPr>
        <w:lastRenderedPageBreak/>
        <w:t xml:space="preserve">Руководитель </w:t>
      </w:r>
      <w:r w:rsidRPr="00A1194E">
        <w:rPr>
          <w:w w:val="100"/>
          <w:sz w:val="24"/>
          <w:szCs w:val="24"/>
        </w:rPr>
        <w:t>У</w:t>
      </w:r>
      <w:r>
        <w:rPr>
          <w:w w:val="100"/>
          <w:sz w:val="24"/>
          <w:szCs w:val="24"/>
        </w:rPr>
        <w:t xml:space="preserve">ОХ и </w:t>
      </w:r>
      <w:r w:rsidRPr="00A1194E">
        <w:rPr>
          <w:w w:val="100"/>
          <w:sz w:val="24"/>
          <w:szCs w:val="24"/>
        </w:rPr>
        <w:t>МТ</w:t>
      </w:r>
      <w:r>
        <w:rPr>
          <w:w w:val="100"/>
          <w:sz w:val="24"/>
          <w:szCs w:val="24"/>
        </w:rPr>
        <w:t>О</w:t>
      </w:r>
      <w:r w:rsidRPr="00A1194E">
        <w:rPr>
          <w:w w:val="100"/>
          <w:sz w:val="24"/>
          <w:szCs w:val="24"/>
        </w:rPr>
        <w:t xml:space="preserve"> </w:t>
      </w:r>
      <w:r w:rsidR="00A43512" w:rsidRPr="00A1194E">
        <w:rPr>
          <w:w w:val="100"/>
          <w:sz w:val="24"/>
          <w:szCs w:val="24"/>
        </w:rPr>
        <w:t>разрабатывает Номенклатуру</w:t>
      </w:r>
      <w:r w:rsidR="00290FAB">
        <w:rPr>
          <w:w w:val="100"/>
          <w:sz w:val="24"/>
          <w:szCs w:val="24"/>
        </w:rPr>
        <w:t xml:space="preserve"> СИЗ совместно с отделом по </w:t>
      </w:r>
      <w:r w:rsidR="00A43512" w:rsidRPr="00A1194E">
        <w:rPr>
          <w:w w:val="100"/>
          <w:sz w:val="24"/>
          <w:szCs w:val="24"/>
        </w:rPr>
        <w:t>ОТ</w:t>
      </w:r>
      <w:r w:rsidR="00CA21D1">
        <w:rPr>
          <w:w w:val="100"/>
          <w:sz w:val="24"/>
          <w:szCs w:val="24"/>
        </w:rPr>
        <w:t xml:space="preserve"> и профсоюзным комитетом </w:t>
      </w:r>
      <w:r w:rsidR="00A43512" w:rsidRPr="00A1194E">
        <w:rPr>
          <w:w w:val="100"/>
          <w:sz w:val="24"/>
          <w:szCs w:val="24"/>
        </w:rPr>
        <w:t xml:space="preserve"> и </w:t>
      </w:r>
      <w:r w:rsidR="00CA21D1">
        <w:rPr>
          <w:w w:val="100"/>
          <w:sz w:val="24"/>
          <w:szCs w:val="24"/>
        </w:rPr>
        <w:t>организует документальный учет на складе</w:t>
      </w:r>
      <w:r w:rsidR="00A43512" w:rsidRPr="00A1194E">
        <w:rPr>
          <w:w w:val="100"/>
          <w:sz w:val="24"/>
          <w:szCs w:val="24"/>
        </w:rPr>
        <w:t xml:space="preserve"> спецодежды</w:t>
      </w:r>
      <w:r w:rsidR="00CA21D1">
        <w:rPr>
          <w:w w:val="100"/>
          <w:sz w:val="24"/>
          <w:szCs w:val="24"/>
        </w:rPr>
        <w:t xml:space="preserve"> ГБУ СО «СВО»</w:t>
      </w:r>
      <w:r w:rsidR="00A43512" w:rsidRPr="00A1194E">
        <w:rPr>
          <w:w w:val="100"/>
          <w:sz w:val="24"/>
          <w:szCs w:val="24"/>
        </w:rPr>
        <w:t xml:space="preserve">. Изменения в номенклатуру СИЗ </w:t>
      </w:r>
      <w:r w:rsidR="008357EC">
        <w:rPr>
          <w:w w:val="100"/>
          <w:sz w:val="24"/>
          <w:szCs w:val="24"/>
        </w:rPr>
        <w:t xml:space="preserve"> </w:t>
      </w:r>
      <w:r w:rsidR="00A43512" w:rsidRPr="00A1194E">
        <w:rPr>
          <w:w w:val="100"/>
          <w:sz w:val="24"/>
          <w:szCs w:val="24"/>
        </w:rPr>
        <w:t>вносятся на основании изменений Норм выдачи или разрешений на замену видов СИЗ. Обновление и уточнение номенклатуры СИЗ проводится по мере необходимости.</w:t>
      </w:r>
    </w:p>
    <w:p w:rsidR="00A43512" w:rsidRPr="00A1194E" w:rsidRDefault="00CA21D1" w:rsidP="00A43512">
      <w:pPr>
        <w:numPr>
          <w:ilvl w:val="1"/>
          <w:numId w:val="3"/>
        </w:numPr>
        <w:spacing w:before="120" w:line="260" w:lineRule="exact"/>
        <w:ind w:firstLine="0"/>
        <w:jc w:val="both"/>
        <w:rPr>
          <w:w w:val="100"/>
          <w:sz w:val="24"/>
          <w:szCs w:val="24"/>
        </w:rPr>
      </w:pPr>
      <w:r>
        <w:rPr>
          <w:w w:val="100"/>
          <w:sz w:val="24"/>
          <w:szCs w:val="24"/>
        </w:rPr>
        <w:t>Нормы, с</w:t>
      </w:r>
      <w:r w:rsidR="00A43512" w:rsidRPr="00A1194E">
        <w:rPr>
          <w:w w:val="100"/>
          <w:sz w:val="24"/>
          <w:szCs w:val="24"/>
        </w:rPr>
        <w:t xml:space="preserve">роки носки спецодежды, спецобуви и других СИЗ </w:t>
      </w:r>
      <w:r>
        <w:rPr>
          <w:w w:val="100"/>
          <w:sz w:val="24"/>
          <w:szCs w:val="24"/>
        </w:rPr>
        <w:t xml:space="preserve">разрабатываются, </w:t>
      </w:r>
      <w:r w:rsidR="00A43512" w:rsidRPr="00A1194E">
        <w:rPr>
          <w:w w:val="100"/>
          <w:sz w:val="24"/>
          <w:szCs w:val="24"/>
        </w:rPr>
        <w:t xml:space="preserve">устанавливаются </w:t>
      </w:r>
      <w:r>
        <w:rPr>
          <w:w w:val="100"/>
          <w:sz w:val="24"/>
          <w:szCs w:val="24"/>
        </w:rPr>
        <w:t xml:space="preserve">и контролируются </w:t>
      </w:r>
      <w:r w:rsidR="00694633">
        <w:rPr>
          <w:w w:val="100"/>
          <w:sz w:val="24"/>
          <w:szCs w:val="24"/>
        </w:rPr>
        <w:t xml:space="preserve">отделом охраны труда, </w:t>
      </w:r>
      <w:r w:rsidR="00A43512" w:rsidRPr="00A1194E">
        <w:rPr>
          <w:w w:val="100"/>
          <w:sz w:val="24"/>
          <w:szCs w:val="24"/>
        </w:rPr>
        <w:t>в соответствии с Типовыми нормами. Для СИЗ</w:t>
      </w:r>
      <w:r w:rsidR="008357EC">
        <w:rPr>
          <w:w w:val="100"/>
          <w:sz w:val="24"/>
          <w:szCs w:val="24"/>
        </w:rPr>
        <w:t xml:space="preserve"> </w:t>
      </w:r>
      <w:r w:rsidR="00A43512">
        <w:rPr>
          <w:w w:val="100"/>
          <w:sz w:val="24"/>
          <w:szCs w:val="24"/>
        </w:rPr>
        <w:t xml:space="preserve"> с указанием</w:t>
      </w:r>
      <w:r w:rsidR="00A43512" w:rsidRPr="00A1194E">
        <w:rPr>
          <w:w w:val="100"/>
          <w:sz w:val="24"/>
          <w:szCs w:val="24"/>
        </w:rPr>
        <w:t xml:space="preserve"> в Типовых нормах срок</w:t>
      </w:r>
      <w:r w:rsidR="00A43512">
        <w:rPr>
          <w:w w:val="100"/>
          <w:sz w:val="24"/>
          <w:szCs w:val="24"/>
        </w:rPr>
        <w:t>а</w:t>
      </w:r>
      <w:r w:rsidR="00A43512" w:rsidRPr="00A1194E">
        <w:rPr>
          <w:w w:val="100"/>
          <w:sz w:val="24"/>
          <w:szCs w:val="24"/>
        </w:rPr>
        <w:t xml:space="preserve"> носки «до износа» может быть установлен конкретный </w:t>
      </w:r>
      <w:r w:rsidR="00A43512">
        <w:rPr>
          <w:w w:val="100"/>
          <w:sz w:val="24"/>
          <w:szCs w:val="24"/>
        </w:rPr>
        <w:t>срок использования</w:t>
      </w:r>
      <w:r w:rsidR="00A43512" w:rsidRPr="00A1194E">
        <w:rPr>
          <w:w w:val="100"/>
          <w:sz w:val="24"/>
          <w:szCs w:val="24"/>
        </w:rPr>
        <w:t>, исходя из сложившейся практики эксплуатации СИЗ.</w:t>
      </w:r>
    </w:p>
    <w:p w:rsidR="00A43512" w:rsidRPr="00A1194E" w:rsidRDefault="00A43512" w:rsidP="00A43512">
      <w:pPr>
        <w:spacing w:before="120" w:line="260" w:lineRule="exact"/>
        <w:jc w:val="both"/>
        <w:rPr>
          <w:w w:val="100"/>
          <w:sz w:val="24"/>
          <w:szCs w:val="24"/>
        </w:rPr>
      </w:pPr>
      <w:r w:rsidRPr="00A1194E">
        <w:rPr>
          <w:w w:val="100"/>
          <w:sz w:val="24"/>
          <w:szCs w:val="24"/>
        </w:rPr>
        <w:t xml:space="preserve">Если фактические условия труда работников регулярно приводят к преждевременному выходу СИЗ из строя, допускается по решению </w:t>
      </w:r>
      <w:r w:rsidR="00CA21D1">
        <w:rPr>
          <w:w w:val="100"/>
          <w:sz w:val="24"/>
          <w:szCs w:val="24"/>
        </w:rPr>
        <w:t>комиссии по проверке СИЗ</w:t>
      </w:r>
      <w:r w:rsidRPr="00A1194E">
        <w:rPr>
          <w:w w:val="100"/>
          <w:sz w:val="24"/>
          <w:szCs w:val="24"/>
        </w:rPr>
        <w:t xml:space="preserve"> снижение нормативных сроков или замена данного вида СИЗ на аналогичный с более стойкими характеристиками, обеспечивающими пригодность СИЗ в течение нормативного срока.</w:t>
      </w:r>
    </w:p>
    <w:p w:rsidR="00A43512" w:rsidRPr="00A1194E" w:rsidRDefault="00A43512" w:rsidP="00A43512">
      <w:pPr>
        <w:keepNext/>
        <w:numPr>
          <w:ilvl w:val="0"/>
          <w:numId w:val="3"/>
        </w:numPr>
        <w:spacing w:before="360" w:after="240"/>
        <w:ind w:firstLine="0"/>
        <w:jc w:val="both"/>
        <w:rPr>
          <w:b/>
          <w:w w:val="100"/>
          <w:sz w:val="24"/>
          <w:szCs w:val="24"/>
        </w:rPr>
      </w:pPr>
      <w:r w:rsidRPr="008357EC">
        <w:rPr>
          <w:b/>
          <w:w w:val="100"/>
          <w:sz w:val="22"/>
          <w:szCs w:val="22"/>
        </w:rPr>
        <w:t>ПОРЯДОК ОФОРМЛЕНИЯ ЗАЯВОК НА СПЕЦОДЕЖДУ, СПЕЦОБУВЬ И ДРУГИЕ</w:t>
      </w:r>
      <w:r w:rsidRPr="00A1194E">
        <w:rPr>
          <w:b/>
          <w:w w:val="100"/>
          <w:sz w:val="24"/>
          <w:szCs w:val="24"/>
        </w:rPr>
        <w:t xml:space="preserve"> СИЗ</w:t>
      </w:r>
    </w:p>
    <w:p w:rsidR="00A43512" w:rsidRPr="00A1194E" w:rsidRDefault="00A43512" w:rsidP="00A43512">
      <w:pPr>
        <w:numPr>
          <w:ilvl w:val="1"/>
          <w:numId w:val="3"/>
        </w:numPr>
        <w:spacing w:before="120" w:line="260" w:lineRule="exact"/>
        <w:ind w:firstLine="0"/>
        <w:jc w:val="both"/>
        <w:rPr>
          <w:w w:val="100"/>
          <w:sz w:val="24"/>
          <w:szCs w:val="24"/>
        </w:rPr>
      </w:pPr>
      <w:r w:rsidRPr="00A1194E">
        <w:rPr>
          <w:w w:val="100"/>
          <w:sz w:val="24"/>
          <w:szCs w:val="24"/>
        </w:rPr>
        <w:t xml:space="preserve">В соответствии с утвержденными Нормами выдачи каждым </w:t>
      </w:r>
      <w:r w:rsidR="00694633">
        <w:rPr>
          <w:w w:val="100"/>
          <w:sz w:val="24"/>
          <w:szCs w:val="24"/>
        </w:rPr>
        <w:t>структурным подразделением</w:t>
      </w:r>
      <w:r w:rsidRPr="00A1194E">
        <w:rPr>
          <w:w w:val="100"/>
          <w:sz w:val="24"/>
          <w:szCs w:val="24"/>
        </w:rPr>
        <w:t xml:space="preserve"> на все виды СИЗ оформляется заявка в. </w:t>
      </w:r>
      <w:r w:rsidR="000F11CE" w:rsidRPr="00A1194E">
        <w:rPr>
          <w:w w:val="100"/>
          <w:sz w:val="24"/>
          <w:szCs w:val="24"/>
        </w:rPr>
        <w:t>У</w:t>
      </w:r>
      <w:r w:rsidR="000F11CE">
        <w:rPr>
          <w:w w:val="100"/>
          <w:sz w:val="24"/>
          <w:szCs w:val="24"/>
        </w:rPr>
        <w:t xml:space="preserve">ОХ и </w:t>
      </w:r>
      <w:r w:rsidR="000F11CE" w:rsidRPr="00A1194E">
        <w:rPr>
          <w:w w:val="100"/>
          <w:sz w:val="24"/>
          <w:szCs w:val="24"/>
        </w:rPr>
        <w:t>МТ</w:t>
      </w:r>
      <w:r w:rsidR="000F11CE">
        <w:rPr>
          <w:w w:val="100"/>
          <w:sz w:val="24"/>
          <w:szCs w:val="24"/>
        </w:rPr>
        <w:t>О</w:t>
      </w:r>
    </w:p>
    <w:p w:rsidR="00A43512" w:rsidRPr="00A1194E" w:rsidRDefault="00A43512" w:rsidP="00A43512">
      <w:pPr>
        <w:numPr>
          <w:ilvl w:val="1"/>
          <w:numId w:val="3"/>
        </w:numPr>
        <w:spacing w:before="120" w:line="260" w:lineRule="exact"/>
        <w:ind w:firstLine="0"/>
        <w:jc w:val="both"/>
        <w:rPr>
          <w:w w:val="100"/>
          <w:sz w:val="24"/>
          <w:szCs w:val="24"/>
        </w:rPr>
      </w:pPr>
      <w:r w:rsidRPr="00A1194E">
        <w:rPr>
          <w:w w:val="100"/>
          <w:sz w:val="24"/>
          <w:szCs w:val="24"/>
        </w:rPr>
        <w:t>Заявки оформляются ежегодно до 31 октября предшествующего года.</w:t>
      </w:r>
    </w:p>
    <w:p w:rsidR="00A43512" w:rsidRPr="00A1194E" w:rsidRDefault="00A43512" w:rsidP="00A43512">
      <w:pPr>
        <w:numPr>
          <w:ilvl w:val="1"/>
          <w:numId w:val="3"/>
        </w:numPr>
        <w:spacing w:before="120" w:line="260" w:lineRule="exact"/>
        <w:ind w:firstLine="0"/>
        <w:jc w:val="both"/>
        <w:rPr>
          <w:w w:val="100"/>
          <w:sz w:val="24"/>
          <w:szCs w:val="24"/>
        </w:rPr>
      </w:pPr>
      <w:r w:rsidRPr="00A1194E">
        <w:rPr>
          <w:w w:val="100"/>
          <w:sz w:val="24"/>
          <w:szCs w:val="24"/>
        </w:rPr>
        <w:t>Соответствующие заявки должны быть направлены также при дополнении Норм выдачи</w:t>
      </w:r>
      <w:r>
        <w:rPr>
          <w:w w:val="100"/>
          <w:sz w:val="24"/>
          <w:szCs w:val="24"/>
        </w:rPr>
        <w:t>, в том числе,</w:t>
      </w:r>
      <w:r w:rsidRPr="00A1194E">
        <w:rPr>
          <w:w w:val="100"/>
          <w:sz w:val="24"/>
          <w:szCs w:val="24"/>
        </w:rPr>
        <w:t xml:space="preserve"> при изменении штатного расписания и увеличении численности персонала по конкретной профессии (должности).</w:t>
      </w:r>
    </w:p>
    <w:p w:rsidR="00A43512" w:rsidRPr="00A1194E" w:rsidRDefault="00A43512" w:rsidP="00A43512">
      <w:pPr>
        <w:keepNext/>
        <w:numPr>
          <w:ilvl w:val="0"/>
          <w:numId w:val="3"/>
        </w:numPr>
        <w:spacing w:before="360" w:after="240"/>
        <w:ind w:firstLine="0"/>
        <w:jc w:val="both"/>
        <w:rPr>
          <w:b/>
          <w:w w:val="100"/>
          <w:sz w:val="24"/>
          <w:szCs w:val="24"/>
        </w:rPr>
      </w:pPr>
      <w:r w:rsidRPr="008357EC">
        <w:rPr>
          <w:b/>
          <w:w w:val="100"/>
          <w:sz w:val="22"/>
          <w:szCs w:val="22"/>
        </w:rPr>
        <w:t>ПОРЯДОК ВЫДАЧИ, СДАЧИ И УЧЕТА СПЕЦОДЕЖДЫ, СПЕЦОБУВИ И ДРУГИХ</w:t>
      </w:r>
      <w:r w:rsidRPr="00A1194E">
        <w:rPr>
          <w:b/>
          <w:w w:val="100"/>
          <w:sz w:val="24"/>
          <w:szCs w:val="24"/>
        </w:rPr>
        <w:t xml:space="preserve"> СИЗ</w:t>
      </w:r>
    </w:p>
    <w:p w:rsidR="00A43512" w:rsidRPr="00A1194E" w:rsidRDefault="00A43512" w:rsidP="00A43512">
      <w:pPr>
        <w:numPr>
          <w:ilvl w:val="1"/>
          <w:numId w:val="3"/>
        </w:numPr>
        <w:spacing w:before="120" w:line="260" w:lineRule="exact"/>
        <w:ind w:firstLine="0"/>
        <w:jc w:val="both"/>
        <w:rPr>
          <w:w w:val="100"/>
          <w:sz w:val="24"/>
          <w:szCs w:val="24"/>
        </w:rPr>
      </w:pPr>
      <w:r w:rsidRPr="00A1194E">
        <w:rPr>
          <w:w w:val="100"/>
          <w:sz w:val="24"/>
          <w:szCs w:val="24"/>
        </w:rPr>
        <w:t>Работникам, которым в соответствии с утвержденными Нормами выдачи полагается спецодежда, спецобувь и другие СИЗ, при приеме на работу или изменении профес</w:t>
      </w:r>
      <w:r w:rsidR="007740FB">
        <w:rPr>
          <w:w w:val="100"/>
          <w:sz w:val="24"/>
          <w:szCs w:val="24"/>
        </w:rPr>
        <w:t>сии (должности) в структурном подразделении ГБУ СО «СВО»</w:t>
      </w:r>
      <w:r w:rsidRPr="00A1194E">
        <w:rPr>
          <w:w w:val="100"/>
          <w:sz w:val="24"/>
          <w:szCs w:val="24"/>
        </w:rPr>
        <w:t xml:space="preserve"> выдается индивидуальная заявка устано</w:t>
      </w:r>
      <w:r>
        <w:rPr>
          <w:w w:val="100"/>
          <w:sz w:val="24"/>
          <w:szCs w:val="24"/>
        </w:rPr>
        <w:t>вленной формы</w:t>
      </w:r>
      <w:r w:rsidRPr="00A1194E">
        <w:rPr>
          <w:w w:val="100"/>
          <w:sz w:val="24"/>
          <w:szCs w:val="24"/>
        </w:rPr>
        <w:t>.</w:t>
      </w:r>
    </w:p>
    <w:p w:rsidR="00A43512" w:rsidRPr="00A1194E" w:rsidRDefault="00A43512" w:rsidP="00A43512">
      <w:pPr>
        <w:numPr>
          <w:ilvl w:val="1"/>
          <w:numId w:val="3"/>
        </w:numPr>
        <w:spacing w:before="120" w:line="260" w:lineRule="exact"/>
        <w:ind w:firstLine="0"/>
        <w:jc w:val="both"/>
        <w:rPr>
          <w:w w:val="100"/>
          <w:sz w:val="24"/>
          <w:szCs w:val="24"/>
        </w:rPr>
      </w:pPr>
      <w:r w:rsidRPr="00A1194E">
        <w:rPr>
          <w:w w:val="100"/>
          <w:sz w:val="24"/>
          <w:szCs w:val="24"/>
        </w:rPr>
        <w:t>На основа</w:t>
      </w:r>
      <w:r w:rsidR="007740FB">
        <w:rPr>
          <w:w w:val="100"/>
          <w:sz w:val="24"/>
          <w:szCs w:val="24"/>
        </w:rPr>
        <w:t>нии данной заявки на</w:t>
      </w:r>
      <w:r w:rsidRPr="00A1194E">
        <w:rPr>
          <w:w w:val="100"/>
          <w:sz w:val="24"/>
          <w:szCs w:val="24"/>
        </w:rPr>
        <w:t xml:space="preserve"> складе  работникам выдаются спецодежда, сп</w:t>
      </w:r>
      <w:r w:rsidR="007740FB">
        <w:rPr>
          <w:w w:val="100"/>
          <w:sz w:val="24"/>
          <w:szCs w:val="24"/>
        </w:rPr>
        <w:t>ецобувь и средства защиты</w:t>
      </w:r>
      <w:r w:rsidRPr="00A1194E">
        <w:rPr>
          <w:w w:val="100"/>
          <w:sz w:val="24"/>
          <w:szCs w:val="24"/>
        </w:rPr>
        <w:t>. Выд</w:t>
      </w:r>
      <w:r w:rsidR="007740FB">
        <w:rPr>
          <w:w w:val="100"/>
          <w:sz w:val="24"/>
          <w:szCs w:val="24"/>
        </w:rPr>
        <w:t>ача СИЗ из центрального  склада производится по графику</w:t>
      </w:r>
      <w:r w:rsidR="000F11CE" w:rsidRPr="000F11CE">
        <w:rPr>
          <w:w w:val="100"/>
          <w:sz w:val="24"/>
          <w:szCs w:val="24"/>
        </w:rPr>
        <w:t xml:space="preserve"> </w:t>
      </w:r>
      <w:r w:rsidR="000F11CE" w:rsidRPr="00A1194E">
        <w:rPr>
          <w:w w:val="100"/>
          <w:sz w:val="24"/>
          <w:szCs w:val="24"/>
        </w:rPr>
        <w:t>У</w:t>
      </w:r>
      <w:r w:rsidR="000F11CE">
        <w:rPr>
          <w:w w:val="100"/>
          <w:sz w:val="24"/>
          <w:szCs w:val="24"/>
        </w:rPr>
        <w:t xml:space="preserve">ОХ и </w:t>
      </w:r>
      <w:r w:rsidR="000F11CE" w:rsidRPr="00A1194E">
        <w:rPr>
          <w:w w:val="100"/>
          <w:sz w:val="24"/>
          <w:szCs w:val="24"/>
        </w:rPr>
        <w:t>МТ</w:t>
      </w:r>
      <w:r w:rsidR="000F11CE">
        <w:rPr>
          <w:w w:val="100"/>
          <w:sz w:val="24"/>
          <w:szCs w:val="24"/>
        </w:rPr>
        <w:t>О</w:t>
      </w:r>
      <w:r w:rsidR="007740FB">
        <w:rPr>
          <w:w w:val="100"/>
          <w:sz w:val="24"/>
          <w:szCs w:val="24"/>
        </w:rPr>
        <w:t xml:space="preserve">.  </w:t>
      </w:r>
      <w:r w:rsidRPr="00A1194E">
        <w:rPr>
          <w:w w:val="100"/>
          <w:sz w:val="24"/>
          <w:szCs w:val="24"/>
        </w:rPr>
        <w:t xml:space="preserve"> </w:t>
      </w:r>
    </w:p>
    <w:p w:rsidR="00A43512" w:rsidRPr="00A1194E" w:rsidRDefault="00A43512" w:rsidP="00A43512">
      <w:pPr>
        <w:numPr>
          <w:ilvl w:val="1"/>
          <w:numId w:val="3"/>
        </w:numPr>
        <w:spacing w:before="120" w:line="260" w:lineRule="exact"/>
        <w:ind w:firstLine="0"/>
        <w:jc w:val="both"/>
        <w:rPr>
          <w:w w:val="100"/>
          <w:sz w:val="24"/>
          <w:szCs w:val="24"/>
        </w:rPr>
      </w:pPr>
      <w:r w:rsidRPr="00A1194E">
        <w:rPr>
          <w:w w:val="100"/>
          <w:sz w:val="24"/>
          <w:szCs w:val="24"/>
        </w:rPr>
        <w:t>При выдаче спецодежда маркируется с указанием цифрового значения месяца и года выдачи. Маркировка наносится на внутреннюю сторону полочки куртки или халата, на пояс брюк.</w:t>
      </w:r>
    </w:p>
    <w:p w:rsidR="00A43512" w:rsidRPr="00A1194E" w:rsidRDefault="00A43512" w:rsidP="00A43512">
      <w:pPr>
        <w:numPr>
          <w:ilvl w:val="1"/>
          <w:numId w:val="3"/>
        </w:numPr>
        <w:spacing w:before="120" w:line="260" w:lineRule="exact"/>
        <w:ind w:firstLine="0"/>
        <w:jc w:val="both"/>
        <w:rPr>
          <w:w w:val="100"/>
          <w:sz w:val="24"/>
          <w:szCs w:val="24"/>
        </w:rPr>
      </w:pPr>
      <w:r w:rsidRPr="00A1194E">
        <w:rPr>
          <w:w w:val="100"/>
          <w:sz w:val="24"/>
          <w:szCs w:val="24"/>
        </w:rPr>
        <w:t>На центральном складе организуется индивидуальная подгонка спецодежды.</w:t>
      </w:r>
    </w:p>
    <w:p w:rsidR="00A43512" w:rsidRPr="00A1194E" w:rsidRDefault="00A43512" w:rsidP="00A43512">
      <w:pPr>
        <w:numPr>
          <w:ilvl w:val="1"/>
          <w:numId w:val="3"/>
        </w:numPr>
        <w:spacing w:before="120" w:line="260" w:lineRule="exact"/>
        <w:ind w:firstLine="0"/>
        <w:jc w:val="both"/>
        <w:rPr>
          <w:w w:val="100"/>
          <w:sz w:val="24"/>
          <w:szCs w:val="24"/>
        </w:rPr>
      </w:pPr>
      <w:r w:rsidRPr="00A1194E">
        <w:rPr>
          <w:w w:val="100"/>
          <w:sz w:val="24"/>
          <w:szCs w:val="24"/>
        </w:rPr>
        <w:t>Дежурные СИЗ общего пользования выдаются работникам только на время выполнения тех работ, для которых они предназначены.</w:t>
      </w:r>
    </w:p>
    <w:p w:rsidR="00A43512" w:rsidRPr="00A1194E" w:rsidRDefault="00A43512" w:rsidP="00A43512">
      <w:pPr>
        <w:spacing w:before="120" w:line="260" w:lineRule="exact"/>
        <w:jc w:val="both"/>
        <w:rPr>
          <w:w w:val="100"/>
          <w:sz w:val="24"/>
          <w:szCs w:val="24"/>
        </w:rPr>
      </w:pPr>
      <w:r w:rsidRPr="00A1194E">
        <w:rPr>
          <w:w w:val="100"/>
          <w:sz w:val="24"/>
          <w:szCs w:val="24"/>
        </w:rPr>
        <w:t xml:space="preserve">Указанные СИЗ закрепляются за определенными рабочими местами (например, </w:t>
      </w:r>
      <w:r w:rsidR="00D97BD6">
        <w:rPr>
          <w:w w:val="100"/>
          <w:sz w:val="24"/>
          <w:szCs w:val="24"/>
        </w:rPr>
        <w:t>утепленные – для</w:t>
      </w:r>
      <w:r w:rsidRPr="00A1194E">
        <w:rPr>
          <w:w w:val="100"/>
          <w:sz w:val="24"/>
          <w:szCs w:val="24"/>
        </w:rPr>
        <w:t xml:space="preserve"> наружных</w:t>
      </w:r>
      <w:r w:rsidR="00D97BD6">
        <w:rPr>
          <w:w w:val="100"/>
          <w:sz w:val="24"/>
          <w:szCs w:val="24"/>
        </w:rPr>
        <w:t xml:space="preserve"> работ</w:t>
      </w:r>
      <w:r w:rsidRPr="00A1194E">
        <w:rPr>
          <w:w w:val="100"/>
          <w:sz w:val="24"/>
          <w:szCs w:val="24"/>
        </w:rPr>
        <w:t xml:space="preserve"> , диэлектрические перчатки – при электроустановках и т.</w:t>
      </w:r>
      <w:r>
        <w:rPr>
          <w:w w:val="100"/>
          <w:sz w:val="24"/>
          <w:szCs w:val="24"/>
        </w:rPr>
        <w:t xml:space="preserve"> </w:t>
      </w:r>
      <w:r w:rsidRPr="00A1194E">
        <w:rPr>
          <w:w w:val="100"/>
          <w:sz w:val="24"/>
          <w:szCs w:val="24"/>
        </w:rPr>
        <w:t>д.) и передаются одной смен</w:t>
      </w:r>
      <w:r>
        <w:rPr>
          <w:w w:val="100"/>
          <w:sz w:val="24"/>
          <w:szCs w:val="24"/>
        </w:rPr>
        <w:t>ой</w:t>
      </w:r>
      <w:r w:rsidRPr="00A1194E">
        <w:rPr>
          <w:w w:val="100"/>
          <w:sz w:val="24"/>
          <w:szCs w:val="24"/>
        </w:rPr>
        <w:t xml:space="preserve"> другой (в таких случаях СИЗ выдаются под ответственность руководителя или других лиц, уполномоченных администрацией </w:t>
      </w:r>
      <w:r w:rsidR="00D97BD6">
        <w:rPr>
          <w:w w:val="100"/>
          <w:sz w:val="24"/>
          <w:szCs w:val="24"/>
        </w:rPr>
        <w:t>структурных подразделений</w:t>
      </w:r>
      <w:r w:rsidRPr="00A1194E">
        <w:rPr>
          <w:w w:val="100"/>
          <w:sz w:val="24"/>
          <w:szCs w:val="24"/>
        </w:rPr>
        <w:t xml:space="preserve"> на проведение данных работ) или с учетом требований личной гигиены и индивидуальных особенностей работников </w:t>
      </w:r>
      <w:r>
        <w:rPr>
          <w:w w:val="100"/>
          <w:sz w:val="24"/>
          <w:szCs w:val="24"/>
        </w:rPr>
        <w:t xml:space="preserve">закрепляются </w:t>
      </w:r>
      <w:r w:rsidRPr="00A1194E">
        <w:rPr>
          <w:w w:val="100"/>
          <w:sz w:val="24"/>
          <w:szCs w:val="24"/>
        </w:rPr>
        <w:t xml:space="preserve">за конкретным </w:t>
      </w:r>
      <w:r>
        <w:rPr>
          <w:w w:val="100"/>
          <w:sz w:val="24"/>
          <w:szCs w:val="24"/>
        </w:rPr>
        <w:t>сотрудником</w:t>
      </w:r>
      <w:r w:rsidRPr="00A1194E">
        <w:rPr>
          <w:w w:val="100"/>
          <w:sz w:val="24"/>
          <w:szCs w:val="24"/>
        </w:rPr>
        <w:t xml:space="preserve"> и выдаются ему на карточку в </w:t>
      </w:r>
      <w:r w:rsidR="00D97BD6">
        <w:rPr>
          <w:w w:val="100"/>
          <w:sz w:val="24"/>
          <w:szCs w:val="24"/>
        </w:rPr>
        <w:t>подразделение</w:t>
      </w:r>
      <w:r w:rsidRPr="00A1194E">
        <w:rPr>
          <w:w w:val="100"/>
          <w:sz w:val="24"/>
          <w:szCs w:val="24"/>
        </w:rPr>
        <w:t>.</w:t>
      </w:r>
    </w:p>
    <w:p w:rsidR="00A43512" w:rsidRPr="00A1194E" w:rsidRDefault="00A43512" w:rsidP="00A43512">
      <w:pPr>
        <w:spacing w:before="120" w:line="260" w:lineRule="exact"/>
        <w:jc w:val="both"/>
        <w:rPr>
          <w:w w:val="100"/>
          <w:sz w:val="24"/>
          <w:szCs w:val="24"/>
        </w:rPr>
      </w:pPr>
      <w:r w:rsidRPr="00A1194E">
        <w:rPr>
          <w:w w:val="100"/>
          <w:sz w:val="24"/>
          <w:szCs w:val="24"/>
        </w:rPr>
        <w:t>Непосредственные руководители на участках контролируют наличие и исправность указанных СИЗ, своевременно организуют (проводят) мероприятия по уходу за СИЗ.</w:t>
      </w:r>
    </w:p>
    <w:p w:rsidR="00A43512" w:rsidRPr="00A1194E" w:rsidRDefault="00A43512" w:rsidP="00A43512">
      <w:pPr>
        <w:numPr>
          <w:ilvl w:val="1"/>
          <w:numId w:val="3"/>
        </w:numPr>
        <w:spacing w:before="120" w:line="260" w:lineRule="exact"/>
        <w:ind w:firstLine="0"/>
        <w:jc w:val="both"/>
        <w:rPr>
          <w:w w:val="100"/>
          <w:sz w:val="24"/>
          <w:szCs w:val="24"/>
        </w:rPr>
      </w:pPr>
      <w:r w:rsidRPr="00A1194E">
        <w:rPr>
          <w:w w:val="100"/>
          <w:sz w:val="24"/>
          <w:szCs w:val="24"/>
        </w:rPr>
        <w:t xml:space="preserve">Работникам, временно выполняющим работу по профессиям и должностям, для которых СИЗ предусмотрены утвержденными нормами, СИЗ выдаются из резерва на время выполнения </w:t>
      </w:r>
      <w:r>
        <w:rPr>
          <w:w w:val="100"/>
          <w:sz w:val="24"/>
          <w:szCs w:val="24"/>
        </w:rPr>
        <w:t>данной</w:t>
      </w:r>
      <w:r w:rsidRPr="00A1194E">
        <w:rPr>
          <w:w w:val="100"/>
          <w:sz w:val="24"/>
          <w:szCs w:val="24"/>
        </w:rPr>
        <w:t xml:space="preserve"> работы. </w:t>
      </w:r>
    </w:p>
    <w:p w:rsidR="00A43512" w:rsidRPr="00A1194E" w:rsidRDefault="00A43512" w:rsidP="00A43512">
      <w:pPr>
        <w:numPr>
          <w:ilvl w:val="1"/>
          <w:numId w:val="3"/>
        </w:numPr>
        <w:spacing w:before="120" w:line="260" w:lineRule="exact"/>
        <w:ind w:firstLine="0"/>
        <w:jc w:val="both"/>
        <w:rPr>
          <w:w w:val="100"/>
          <w:sz w:val="24"/>
          <w:szCs w:val="24"/>
        </w:rPr>
      </w:pPr>
      <w:r w:rsidRPr="00A1194E">
        <w:rPr>
          <w:w w:val="100"/>
          <w:sz w:val="24"/>
          <w:szCs w:val="24"/>
        </w:rPr>
        <w:t>Работникам, совмещающим профессии или постоянно выполняющим совмещаемые работы, в том числе</w:t>
      </w:r>
      <w:r>
        <w:rPr>
          <w:w w:val="100"/>
          <w:sz w:val="24"/>
          <w:szCs w:val="24"/>
        </w:rPr>
        <w:t>,</w:t>
      </w:r>
      <w:r w:rsidRPr="00A1194E">
        <w:rPr>
          <w:w w:val="100"/>
          <w:sz w:val="24"/>
          <w:szCs w:val="24"/>
        </w:rPr>
        <w:t xml:space="preserve"> в составе комплексных бригад</w:t>
      </w:r>
      <w:r>
        <w:rPr>
          <w:w w:val="100"/>
          <w:sz w:val="24"/>
          <w:szCs w:val="24"/>
        </w:rPr>
        <w:t>,</w:t>
      </w:r>
      <w:r w:rsidRPr="00A1194E">
        <w:rPr>
          <w:w w:val="100"/>
          <w:sz w:val="24"/>
          <w:szCs w:val="24"/>
        </w:rPr>
        <w:t xml:space="preserve"> помимо выдаваемых им СИЗ по основной профессии дополнительно выдаются в зависимости от выполняемых работ и другие виды СИЗ, предусмотренные нормативами для совмещаемой профессии (совмещаемому виду работ). При этом срок носки выдаваемых СИЗ увеличивается обратно пропорционально времени занятости работника по соответствующей специальности.</w:t>
      </w:r>
    </w:p>
    <w:p w:rsidR="00A43512" w:rsidRPr="00A1194E" w:rsidRDefault="00A43512" w:rsidP="00A43512">
      <w:pPr>
        <w:spacing w:before="120" w:line="260" w:lineRule="exact"/>
        <w:jc w:val="both"/>
        <w:rPr>
          <w:w w:val="100"/>
          <w:sz w:val="24"/>
          <w:szCs w:val="24"/>
        </w:rPr>
      </w:pPr>
      <w:r w:rsidRPr="00A1194E">
        <w:rPr>
          <w:w w:val="100"/>
          <w:sz w:val="24"/>
          <w:szCs w:val="24"/>
        </w:rPr>
        <w:t xml:space="preserve">При выдаче работнику нескольких </w:t>
      </w:r>
      <w:smartTag w:uri="urn:schemas-microsoft-com:office:smarttags" w:element="PersonName">
        <w:r w:rsidRPr="00A1194E">
          <w:rPr>
            <w:w w:val="100"/>
            <w:sz w:val="24"/>
            <w:szCs w:val="24"/>
          </w:rPr>
          <w:t>СИЗ</w:t>
        </w:r>
      </w:smartTag>
      <w:r w:rsidRPr="00A1194E">
        <w:rPr>
          <w:w w:val="100"/>
          <w:sz w:val="24"/>
          <w:szCs w:val="24"/>
        </w:rPr>
        <w:t>, предусмотренных для разных видов работ</w:t>
      </w:r>
      <w:r>
        <w:rPr>
          <w:w w:val="100"/>
          <w:sz w:val="24"/>
          <w:szCs w:val="24"/>
        </w:rPr>
        <w:t xml:space="preserve"> (при совмещении профессий и т. д.</w:t>
      </w:r>
      <w:r w:rsidRPr="00A1194E">
        <w:rPr>
          <w:w w:val="100"/>
          <w:sz w:val="24"/>
          <w:szCs w:val="24"/>
        </w:rPr>
        <w:t xml:space="preserve">), срок носки определяется путем деления нормативного срока на долю занятости работника </w:t>
      </w:r>
      <w:r>
        <w:rPr>
          <w:w w:val="100"/>
          <w:sz w:val="24"/>
          <w:szCs w:val="24"/>
        </w:rPr>
        <w:t>в</w:t>
      </w:r>
      <w:r w:rsidRPr="00A1194E">
        <w:rPr>
          <w:w w:val="100"/>
          <w:sz w:val="24"/>
          <w:szCs w:val="24"/>
        </w:rPr>
        <w:t xml:space="preserve"> соответствующей профессии. </w:t>
      </w:r>
    </w:p>
    <w:p w:rsidR="00A43512" w:rsidRPr="00A1194E" w:rsidRDefault="00A43512" w:rsidP="00A43512">
      <w:pPr>
        <w:numPr>
          <w:ilvl w:val="1"/>
          <w:numId w:val="3"/>
        </w:numPr>
        <w:spacing w:before="120" w:line="260" w:lineRule="exact"/>
        <w:ind w:firstLine="0"/>
        <w:jc w:val="both"/>
        <w:rPr>
          <w:w w:val="100"/>
          <w:sz w:val="24"/>
          <w:szCs w:val="24"/>
        </w:rPr>
      </w:pPr>
      <w:r w:rsidRPr="00A1194E">
        <w:rPr>
          <w:w w:val="100"/>
          <w:sz w:val="24"/>
          <w:szCs w:val="24"/>
        </w:rPr>
        <w:lastRenderedPageBreak/>
        <w:t>В зависи</w:t>
      </w:r>
      <w:r w:rsidR="00716D14">
        <w:rPr>
          <w:w w:val="100"/>
          <w:sz w:val="24"/>
          <w:szCs w:val="24"/>
        </w:rPr>
        <w:t>мости от сроков обучения, вновь принятых работников</w:t>
      </w:r>
      <w:r w:rsidRPr="00A1194E">
        <w:rPr>
          <w:w w:val="100"/>
          <w:sz w:val="24"/>
          <w:szCs w:val="24"/>
        </w:rPr>
        <w:t xml:space="preserve"> спецодежда может выдаваться как централизованно на основании списка, подготовленного </w:t>
      </w:r>
      <w:r w:rsidR="00716D14">
        <w:rPr>
          <w:w w:val="100"/>
          <w:sz w:val="24"/>
          <w:szCs w:val="24"/>
        </w:rPr>
        <w:t xml:space="preserve">руководителем структурного подразделеия </w:t>
      </w:r>
      <w:r w:rsidRPr="00A1194E">
        <w:rPr>
          <w:w w:val="100"/>
          <w:sz w:val="24"/>
          <w:szCs w:val="24"/>
        </w:rPr>
        <w:t xml:space="preserve">так и из наличия резервной спецодежды и других СИЗ, имеющихся </w:t>
      </w:r>
      <w:r w:rsidR="00716D14">
        <w:rPr>
          <w:w w:val="100"/>
          <w:sz w:val="24"/>
          <w:szCs w:val="24"/>
        </w:rPr>
        <w:t>на складе</w:t>
      </w:r>
      <w:r w:rsidRPr="00A1194E">
        <w:rPr>
          <w:w w:val="100"/>
          <w:sz w:val="24"/>
          <w:szCs w:val="24"/>
        </w:rPr>
        <w:t>. Выдача производится один раз и испол</w:t>
      </w:r>
      <w:r w:rsidR="00716D14">
        <w:rPr>
          <w:w w:val="100"/>
          <w:sz w:val="24"/>
          <w:szCs w:val="24"/>
        </w:rPr>
        <w:t>ьзуется в течение всего времени работы, в соответствии со сроками</w:t>
      </w:r>
      <w:r w:rsidRPr="00A1194E">
        <w:rPr>
          <w:w w:val="100"/>
          <w:sz w:val="24"/>
          <w:szCs w:val="24"/>
        </w:rPr>
        <w:t>. Ответственность за хранение и уход за СИЗ</w:t>
      </w:r>
      <w:r w:rsidR="00716D14">
        <w:rPr>
          <w:w w:val="100"/>
          <w:sz w:val="24"/>
          <w:szCs w:val="24"/>
        </w:rPr>
        <w:t xml:space="preserve"> </w:t>
      </w:r>
      <w:r w:rsidRPr="00A1194E">
        <w:rPr>
          <w:w w:val="100"/>
          <w:sz w:val="24"/>
          <w:szCs w:val="24"/>
        </w:rPr>
        <w:t xml:space="preserve">возлагается на </w:t>
      </w:r>
      <w:r w:rsidR="00716D14">
        <w:rPr>
          <w:w w:val="100"/>
          <w:sz w:val="24"/>
          <w:szCs w:val="24"/>
        </w:rPr>
        <w:t>руководителя структурного подразделеия</w:t>
      </w:r>
    </w:p>
    <w:p w:rsidR="00A43512" w:rsidRPr="00A1194E" w:rsidRDefault="00A43512" w:rsidP="00A43512">
      <w:pPr>
        <w:numPr>
          <w:ilvl w:val="1"/>
          <w:numId w:val="3"/>
        </w:numPr>
        <w:spacing w:before="120" w:line="260" w:lineRule="exact"/>
        <w:ind w:firstLine="0"/>
        <w:jc w:val="both"/>
        <w:rPr>
          <w:w w:val="100"/>
          <w:sz w:val="24"/>
          <w:szCs w:val="24"/>
        </w:rPr>
      </w:pPr>
      <w:r w:rsidRPr="00A1194E">
        <w:rPr>
          <w:w w:val="100"/>
          <w:sz w:val="24"/>
          <w:szCs w:val="24"/>
        </w:rPr>
        <w:t xml:space="preserve">Лицам, участвующим в производственной деятельности либо осуществляющим мероприятия по контролю (надзору) в установленной сфере деятельности, необходимые СИЗ выдаются в </w:t>
      </w:r>
      <w:r w:rsidR="00631F8D">
        <w:rPr>
          <w:w w:val="100"/>
          <w:sz w:val="24"/>
          <w:szCs w:val="24"/>
        </w:rPr>
        <w:t>структурном подразделении</w:t>
      </w:r>
      <w:r w:rsidRPr="00A1194E">
        <w:rPr>
          <w:w w:val="100"/>
          <w:sz w:val="24"/>
          <w:szCs w:val="24"/>
        </w:rPr>
        <w:t xml:space="preserve"> на время выполнения этой работы на основании письма-заявки </w:t>
      </w:r>
      <w:r w:rsidR="00631F8D">
        <w:rPr>
          <w:w w:val="100"/>
          <w:sz w:val="24"/>
          <w:szCs w:val="24"/>
        </w:rPr>
        <w:t>в</w:t>
      </w:r>
      <w:r w:rsidR="000F11CE" w:rsidRPr="000F11CE">
        <w:rPr>
          <w:w w:val="100"/>
          <w:sz w:val="24"/>
          <w:szCs w:val="24"/>
        </w:rPr>
        <w:t xml:space="preserve"> </w:t>
      </w:r>
      <w:r w:rsidR="000F11CE" w:rsidRPr="00A1194E">
        <w:rPr>
          <w:w w:val="100"/>
          <w:sz w:val="24"/>
          <w:szCs w:val="24"/>
        </w:rPr>
        <w:t>У</w:t>
      </w:r>
      <w:r w:rsidR="000F11CE">
        <w:rPr>
          <w:w w:val="100"/>
          <w:sz w:val="24"/>
          <w:szCs w:val="24"/>
        </w:rPr>
        <w:t xml:space="preserve">ОХ и </w:t>
      </w:r>
      <w:r w:rsidR="000F11CE" w:rsidRPr="00A1194E">
        <w:rPr>
          <w:w w:val="100"/>
          <w:sz w:val="24"/>
          <w:szCs w:val="24"/>
        </w:rPr>
        <w:t>МТ</w:t>
      </w:r>
      <w:r w:rsidR="000F11CE">
        <w:rPr>
          <w:w w:val="100"/>
          <w:sz w:val="24"/>
          <w:szCs w:val="24"/>
        </w:rPr>
        <w:t>О</w:t>
      </w:r>
      <w:r w:rsidR="00631F8D">
        <w:rPr>
          <w:w w:val="100"/>
          <w:sz w:val="24"/>
          <w:szCs w:val="24"/>
        </w:rPr>
        <w:t>,</w:t>
      </w:r>
      <w:r w:rsidRPr="00A1194E">
        <w:rPr>
          <w:w w:val="100"/>
          <w:sz w:val="24"/>
          <w:szCs w:val="24"/>
        </w:rPr>
        <w:t xml:space="preserve">  с указанием наименования и количества данных СИЗ. В дальнейшем СИЗ используются для повторной выдачи посетителям или как резервные комплекты.</w:t>
      </w:r>
    </w:p>
    <w:p w:rsidR="00A43512" w:rsidRPr="00A1194E" w:rsidRDefault="00A43512" w:rsidP="00A43512">
      <w:pPr>
        <w:numPr>
          <w:ilvl w:val="1"/>
          <w:numId w:val="3"/>
        </w:numPr>
        <w:spacing w:before="120" w:line="260" w:lineRule="exact"/>
        <w:ind w:firstLine="0"/>
        <w:jc w:val="both"/>
        <w:rPr>
          <w:w w:val="100"/>
          <w:sz w:val="24"/>
          <w:szCs w:val="24"/>
        </w:rPr>
      </w:pPr>
      <w:r w:rsidRPr="00A1194E">
        <w:rPr>
          <w:w w:val="100"/>
          <w:sz w:val="24"/>
          <w:szCs w:val="24"/>
        </w:rPr>
        <w:t>Выдача работникам и сдача СИЗ фиксируются записью в Личной карточке учета выдачи СИЗ. На одного работника оформляются две Личные карточки учета выдачи СИЗ – на центральном складе</w:t>
      </w:r>
      <w:r w:rsidR="00631F8D">
        <w:rPr>
          <w:w w:val="100"/>
          <w:sz w:val="24"/>
          <w:szCs w:val="24"/>
        </w:rPr>
        <w:t xml:space="preserve"> </w:t>
      </w:r>
      <w:r w:rsidR="000F11CE">
        <w:rPr>
          <w:w w:val="100"/>
          <w:sz w:val="24"/>
          <w:szCs w:val="24"/>
        </w:rPr>
        <w:t xml:space="preserve"> </w:t>
      </w:r>
      <w:r w:rsidR="000F11CE" w:rsidRPr="00A1194E">
        <w:rPr>
          <w:w w:val="100"/>
          <w:sz w:val="24"/>
          <w:szCs w:val="24"/>
        </w:rPr>
        <w:t>У</w:t>
      </w:r>
      <w:r w:rsidR="000F11CE">
        <w:rPr>
          <w:w w:val="100"/>
          <w:sz w:val="24"/>
          <w:szCs w:val="24"/>
        </w:rPr>
        <w:t xml:space="preserve">ОХ и </w:t>
      </w:r>
      <w:r w:rsidR="000F11CE" w:rsidRPr="00A1194E">
        <w:rPr>
          <w:w w:val="100"/>
          <w:sz w:val="24"/>
          <w:szCs w:val="24"/>
        </w:rPr>
        <w:t>МТ</w:t>
      </w:r>
      <w:r w:rsidR="000F11CE">
        <w:rPr>
          <w:w w:val="100"/>
          <w:sz w:val="24"/>
          <w:szCs w:val="24"/>
        </w:rPr>
        <w:t>О</w:t>
      </w:r>
      <w:r w:rsidRPr="00A1194E">
        <w:rPr>
          <w:w w:val="100"/>
          <w:sz w:val="24"/>
          <w:szCs w:val="24"/>
        </w:rPr>
        <w:t xml:space="preserve"> и в </w:t>
      </w:r>
      <w:r w:rsidR="00631F8D">
        <w:rPr>
          <w:w w:val="100"/>
          <w:sz w:val="24"/>
          <w:szCs w:val="24"/>
        </w:rPr>
        <w:t>структурном подразделении ГБУ СО «СВО»</w:t>
      </w:r>
      <w:r w:rsidRPr="00A1194E">
        <w:rPr>
          <w:w w:val="100"/>
          <w:sz w:val="24"/>
          <w:szCs w:val="24"/>
        </w:rPr>
        <w:t>.</w:t>
      </w:r>
    </w:p>
    <w:p w:rsidR="00A43512" w:rsidRPr="00A1194E" w:rsidRDefault="00A43512" w:rsidP="00A43512">
      <w:pPr>
        <w:numPr>
          <w:ilvl w:val="1"/>
          <w:numId w:val="3"/>
        </w:numPr>
        <w:spacing w:before="120" w:line="260" w:lineRule="exact"/>
        <w:ind w:firstLine="0"/>
        <w:jc w:val="both"/>
        <w:rPr>
          <w:w w:val="100"/>
          <w:sz w:val="24"/>
          <w:szCs w:val="24"/>
        </w:rPr>
      </w:pPr>
      <w:r w:rsidRPr="00A1194E">
        <w:rPr>
          <w:w w:val="100"/>
          <w:sz w:val="24"/>
          <w:szCs w:val="24"/>
        </w:rPr>
        <w:t>В случае</w:t>
      </w:r>
      <w:r>
        <w:rPr>
          <w:w w:val="100"/>
          <w:sz w:val="24"/>
          <w:szCs w:val="24"/>
        </w:rPr>
        <w:t>,</w:t>
      </w:r>
      <w:r w:rsidRPr="00A1194E">
        <w:rPr>
          <w:w w:val="100"/>
          <w:sz w:val="24"/>
          <w:szCs w:val="24"/>
        </w:rPr>
        <w:t xml:space="preserve"> если в Нормах прописано несколько вариантов на виды СИЗ, то выбор конкретного вида СИЗ из этих вариантов осуществляет сам работник при получении и при наличии предварительной заявки от цеха.</w:t>
      </w:r>
    </w:p>
    <w:p w:rsidR="00A43512" w:rsidRPr="00A1194E" w:rsidRDefault="00A43512" w:rsidP="00A43512">
      <w:pPr>
        <w:numPr>
          <w:ilvl w:val="1"/>
          <w:numId w:val="3"/>
        </w:numPr>
        <w:spacing w:before="120" w:line="260" w:lineRule="exact"/>
        <w:ind w:firstLine="0"/>
        <w:jc w:val="both"/>
        <w:rPr>
          <w:w w:val="100"/>
          <w:sz w:val="24"/>
          <w:szCs w:val="24"/>
        </w:rPr>
      </w:pPr>
      <w:r w:rsidRPr="00A1194E">
        <w:rPr>
          <w:w w:val="100"/>
          <w:sz w:val="24"/>
          <w:szCs w:val="24"/>
        </w:rPr>
        <w:t xml:space="preserve">Для выдачи теплой спецодежды и спецобуви установлен следующий период: </w:t>
      </w:r>
    </w:p>
    <w:p w:rsidR="00A43512" w:rsidRDefault="00A43512" w:rsidP="00A43512">
      <w:pPr>
        <w:numPr>
          <w:ilvl w:val="0"/>
          <w:numId w:val="8"/>
        </w:numPr>
        <w:spacing w:before="120" w:line="260" w:lineRule="exact"/>
        <w:jc w:val="both"/>
        <w:rPr>
          <w:w w:val="100"/>
          <w:sz w:val="24"/>
          <w:szCs w:val="24"/>
        </w:rPr>
      </w:pPr>
      <w:r w:rsidRPr="00A1194E">
        <w:rPr>
          <w:w w:val="100"/>
          <w:sz w:val="24"/>
          <w:szCs w:val="24"/>
        </w:rPr>
        <w:t>начало выдачи – ок</w:t>
      </w:r>
      <w:r>
        <w:rPr>
          <w:w w:val="100"/>
          <w:sz w:val="24"/>
          <w:szCs w:val="24"/>
        </w:rPr>
        <w:t>тябрь;</w:t>
      </w:r>
    </w:p>
    <w:p w:rsidR="00A43512" w:rsidRPr="00A1194E" w:rsidRDefault="00A43512" w:rsidP="00A43512">
      <w:pPr>
        <w:numPr>
          <w:ilvl w:val="0"/>
          <w:numId w:val="8"/>
        </w:numPr>
        <w:spacing w:before="120" w:line="260" w:lineRule="exact"/>
        <w:jc w:val="both"/>
        <w:rPr>
          <w:w w:val="100"/>
          <w:sz w:val="24"/>
          <w:szCs w:val="24"/>
        </w:rPr>
      </w:pPr>
      <w:r>
        <w:rPr>
          <w:w w:val="100"/>
          <w:sz w:val="24"/>
          <w:szCs w:val="24"/>
        </w:rPr>
        <w:t>конец выдачи – апрель.</w:t>
      </w:r>
    </w:p>
    <w:p w:rsidR="00A43512" w:rsidRPr="00A1194E" w:rsidRDefault="00A43512" w:rsidP="00A43512">
      <w:pPr>
        <w:spacing w:before="120" w:line="260" w:lineRule="exact"/>
        <w:jc w:val="both"/>
        <w:rPr>
          <w:w w:val="100"/>
          <w:sz w:val="24"/>
          <w:szCs w:val="24"/>
        </w:rPr>
      </w:pPr>
      <w:r w:rsidRPr="00A1194E">
        <w:rPr>
          <w:w w:val="100"/>
          <w:sz w:val="24"/>
          <w:szCs w:val="24"/>
        </w:rPr>
        <w:t xml:space="preserve">Для отдельных профессий, связанных с выполнением работ на открытом воздухе, теплая спецодежда по установленным нормам выдается и в летний период с учетом конкретного микроклимата на рабочих местах по согласованию </w:t>
      </w:r>
      <w:r w:rsidR="008357EC">
        <w:rPr>
          <w:w w:val="100"/>
          <w:sz w:val="24"/>
          <w:szCs w:val="24"/>
        </w:rPr>
        <w:t>начальником</w:t>
      </w:r>
      <w:r>
        <w:rPr>
          <w:w w:val="100"/>
          <w:sz w:val="24"/>
          <w:szCs w:val="24"/>
        </w:rPr>
        <w:t xml:space="preserve"> </w:t>
      </w:r>
      <w:r w:rsidR="000F11CE" w:rsidRPr="00A1194E">
        <w:rPr>
          <w:w w:val="100"/>
          <w:sz w:val="24"/>
          <w:szCs w:val="24"/>
        </w:rPr>
        <w:t>У</w:t>
      </w:r>
      <w:r w:rsidR="000F11CE">
        <w:rPr>
          <w:w w:val="100"/>
          <w:sz w:val="24"/>
          <w:szCs w:val="24"/>
        </w:rPr>
        <w:t xml:space="preserve">ОХ и </w:t>
      </w:r>
      <w:r w:rsidR="000F11CE" w:rsidRPr="00A1194E">
        <w:rPr>
          <w:w w:val="100"/>
          <w:sz w:val="24"/>
          <w:szCs w:val="24"/>
        </w:rPr>
        <w:t>МТ</w:t>
      </w:r>
      <w:r w:rsidR="000F11CE">
        <w:rPr>
          <w:w w:val="100"/>
          <w:sz w:val="24"/>
          <w:szCs w:val="24"/>
        </w:rPr>
        <w:t>О</w:t>
      </w:r>
      <w:r w:rsidR="008357EC">
        <w:rPr>
          <w:w w:val="100"/>
          <w:sz w:val="24"/>
          <w:szCs w:val="24"/>
        </w:rPr>
        <w:t xml:space="preserve"> </w:t>
      </w:r>
      <w:r w:rsidRPr="00A1194E">
        <w:rPr>
          <w:w w:val="100"/>
          <w:sz w:val="24"/>
          <w:szCs w:val="24"/>
        </w:rPr>
        <w:t xml:space="preserve">. </w:t>
      </w:r>
    </w:p>
    <w:p w:rsidR="00A43512" w:rsidRPr="00A1194E" w:rsidRDefault="00A43512" w:rsidP="00A43512">
      <w:pPr>
        <w:numPr>
          <w:ilvl w:val="1"/>
          <w:numId w:val="3"/>
        </w:numPr>
        <w:spacing w:before="120" w:line="260" w:lineRule="exact"/>
        <w:ind w:firstLine="0"/>
        <w:jc w:val="both"/>
        <w:rPr>
          <w:w w:val="100"/>
          <w:sz w:val="24"/>
          <w:szCs w:val="24"/>
        </w:rPr>
      </w:pPr>
      <w:r w:rsidRPr="00A1194E">
        <w:rPr>
          <w:w w:val="100"/>
          <w:sz w:val="24"/>
          <w:szCs w:val="24"/>
        </w:rPr>
        <w:t>Выдача рукавиц, перчаток, защитных приспособлений производится с центрального склада в пределах установленных норм через кладовщика цеха без явки рабочих на склад.</w:t>
      </w:r>
    </w:p>
    <w:p w:rsidR="00A43512" w:rsidRPr="00A1194E" w:rsidRDefault="00A43512" w:rsidP="00A43512">
      <w:pPr>
        <w:numPr>
          <w:ilvl w:val="1"/>
          <w:numId w:val="3"/>
        </w:numPr>
        <w:spacing w:before="120" w:line="260" w:lineRule="exact"/>
        <w:ind w:firstLine="0"/>
        <w:jc w:val="both"/>
        <w:rPr>
          <w:w w:val="100"/>
          <w:sz w:val="24"/>
          <w:szCs w:val="24"/>
        </w:rPr>
      </w:pPr>
      <w:r w:rsidRPr="00A1194E">
        <w:rPr>
          <w:w w:val="100"/>
          <w:sz w:val="24"/>
          <w:szCs w:val="24"/>
        </w:rPr>
        <w:t xml:space="preserve">Рукавицы, противошумные вкладыши, очки, респираторы и другие СИЗ выдаются работникам руководителем </w:t>
      </w:r>
      <w:r w:rsidR="00262405">
        <w:rPr>
          <w:w w:val="100"/>
          <w:sz w:val="24"/>
          <w:szCs w:val="24"/>
        </w:rPr>
        <w:t>структурных подразделений (</w:t>
      </w:r>
      <w:r w:rsidRPr="00A1194E">
        <w:rPr>
          <w:w w:val="100"/>
          <w:sz w:val="24"/>
          <w:szCs w:val="24"/>
        </w:rPr>
        <w:t>работ</w:t>
      </w:r>
      <w:r w:rsidR="00262405">
        <w:rPr>
          <w:w w:val="100"/>
          <w:sz w:val="24"/>
          <w:szCs w:val="24"/>
        </w:rPr>
        <w:t>)</w:t>
      </w:r>
      <w:r w:rsidRPr="00A1194E">
        <w:rPr>
          <w:w w:val="100"/>
          <w:sz w:val="24"/>
          <w:szCs w:val="24"/>
        </w:rPr>
        <w:t xml:space="preserve">  или кладовщиком на Личную карточку учета выдачи СИЗ работника.</w:t>
      </w:r>
    </w:p>
    <w:p w:rsidR="00A43512" w:rsidRPr="00A1194E" w:rsidRDefault="00A43512" w:rsidP="00A43512">
      <w:pPr>
        <w:numPr>
          <w:ilvl w:val="1"/>
          <w:numId w:val="3"/>
        </w:numPr>
        <w:spacing w:before="120" w:line="260" w:lineRule="exact"/>
        <w:ind w:firstLine="0"/>
        <w:jc w:val="both"/>
        <w:rPr>
          <w:w w:val="100"/>
          <w:sz w:val="24"/>
          <w:szCs w:val="24"/>
        </w:rPr>
      </w:pPr>
      <w:r w:rsidRPr="00A1194E">
        <w:rPr>
          <w:w w:val="100"/>
          <w:sz w:val="24"/>
          <w:szCs w:val="24"/>
        </w:rPr>
        <w:t xml:space="preserve">Работникам по окончании работы выносить </w:t>
      </w:r>
      <w:smartTag w:uri="urn:schemas-microsoft-com:office:smarttags" w:element="PersonName">
        <w:r w:rsidRPr="00A1194E">
          <w:rPr>
            <w:w w:val="100"/>
            <w:sz w:val="24"/>
            <w:szCs w:val="24"/>
          </w:rPr>
          <w:t>СИЗ</w:t>
        </w:r>
      </w:smartTag>
      <w:r w:rsidRPr="00A1194E">
        <w:rPr>
          <w:w w:val="100"/>
          <w:sz w:val="24"/>
          <w:szCs w:val="24"/>
        </w:rPr>
        <w:t xml:space="preserve"> за пределы завода запрещается. </w:t>
      </w:r>
    </w:p>
    <w:p w:rsidR="00A43512" w:rsidRPr="00A1194E" w:rsidRDefault="00A43512" w:rsidP="00A43512">
      <w:pPr>
        <w:numPr>
          <w:ilvl w:val="1"/>
          <w:numId w:val="3"/>
        </w:numPr>
        <w:spacing w:before="120" w:line="260" w:lineRule="exact"/>
        <w:ind w:firstLine="0"/>
        <w:jc w:val="both"/>
        <w:rPr>
          <w:w w:val="100"/>
          <w:sz w:val="24"/>
          <w:szCs w:val="24"/>
        </w:rPr>
      </w:pPr>
      <w:r w:rsidRPr="00A1194E">
        <w:rPr>
          <w:w w:val="100"/>
          <w:sz w:val="24"/>
          <w:szCs w:val="24"/>
        </w:rPr>
        <w:t>При увольнении работника (или смене профессии, замене СИЗ) спецодежда, спецобувь и средства за</w:t>
      </w:r>
      <w:r w:rsidR="008357EC">
        <w:rPr>
          <w:w w:val="100"/>
          <w:sz w:val="24"/>
          <w:szCs w:val="24"/>
        </w:rPr>
        <w:t>щиты головы</w:t>
      </w:r>
      <w:r w:rsidRPr="00A1194E">
        <w:rPr>
          <w:w w:val="100"/>
          <w:sz w:val="24"/>
          <w:szCs w:val="24"/>
        </w:rPr>
        <w:t xml:space="preserve"> сдаются на центральный склад</w:t>
      </w:r>
      <w:r>
        <w:rPr>
          <w:w w:val="100"/>
          <w:sz w:val="24"/>
          <w:szCs w:val="24"/>
        </w:rPr>
        <w:t>,</w:t>
      </w:r>
      <w:r w:rsidRPr="00A1194E">
        <w:rPr>
          <w:w w:val="100"/>
          <w:sz w:val="24"/>
          <w:szCs w:val="24"/>
        </w:rPr>
        <w:t xml:space="preserve"> другие СИЗ – руководит</w:t>
      </w:r>
      <w:r w:rsidR="00D74BE6">
        <w:rPr>
          <w:w w:val="100"/>
          <w:sz w:val="24"/>
          <w:szCs w:val="24"/>
        </w:rPr>
        <w:t>елю работ или кладовщику в структурном подразделении.</w:t>
      </w:r>
      <w:r w:rsidRPr="00A1194E">
        <w:rPr>
          <w:w w:val="100"/>
          <w:sz w:val="24"/>
          <w:szCs w:val="24"/>
        </w:rPr>
        <w:t xml:space="preserve"> После проведения необходимых мероприятий по уходу он</w:t>
      </w:r>
      <w:r>
        <w:rPr>
          <w:w w:val="100"/>
          <w:sz w:val="24"/>
          <w:szCs w:val="24"/>
        </w:rPr>
        <w:t>и</w:t>
      </w:r>
      <w:r w:rsidRPr="00A1194E">
        <w:rPr>
          <w:w w:val="100"/>
          <w:sz w:val="24"/>
          <w:szCs w:val="24"/>
        </w:rPr>
        <w:t xml:space="preserve"> выда</w:t>
      </w:r>
      <w:r>
        <w:rPr>
          <w:w w:val="100"/>
          <w:sz w:val="24"/>
          <w:szCs w:val="24"/>
        </w:rPr>
        <w:t>ю</w:t>
      </w:r>
      <w:r w:rsidRPr="00A1194E">
        <w:rPr>
          <w:w w:val="100"/>
          <w:sz w:val="24"/>
          <w:szCs w:val="24"/>
        </w:rPr>
        <w:t>тся для дальнейшего использования с соответствующими изменениями срока носки.</w:t>
      </w:r>
    </w:p>
    <w:p w:rsidR="00A43512" w:rsidRPr="00A1194E" w:rsidRDefault="00A43512" w:rsidP="00A43512">
      <w:pPr>
        <w:numPr>
          <w:ilvl w:val="1"/>
          <w:numId w:val="3"/>
        </w:numPr>
        <w:spacing w:before="120" w:line="260" w:lineRule="exact"/>
        <w:ind w:firstLine="0"/>
        <w:jc w:val="both"/>
        <w:rPr>
          <w:w w:val="100"/>
          <w:sz w:val="24"/>
          <w:szCs w:val="24"/>
        </w:rPr>
      </w:pPr>
      <w:r w:rsidRPr="00A1194E">
        <w:rPr>
          <w:w w:val="100"/>
          <w:sz w:val="24"/>
          <w:szCs w:val="24"/>
        </w:rPr>
        <w:t>По истечени</w:t>
      </w:r>
      <w:r>
        <w:rPr>
          <w:w w:val="100"/>
          <w:sz w:val="24"/>
          <w:szCs w:val="24"/>
        </w:rPr>
        <w:t>и</w:t>
      </w:r>
      <w:r w:rsidRPr="00A1194E">
        <w:rPr>
          <w:w w:val="100"/>
          <w:sz w:val="24"/>
          <w:szCs w:val="24"/>
        </w:rPr>
        <w:t xml:space="preserve"> срока носки СИЗ производи</w:t>
      </w:r>
      <w:r>
        <w:rPr>
          <w:w w:val="100"/>
          <w:sz w:val="24"/>
          <w:szCs w:val="24"/>
        </w:rPr>
        <w:t>тся его экспертная</w:t>
      </w:r>
      <w:r w:rsidRPr="00A1194E">
        <w:rPr>
          <w:w w:val="100"/>
          <w:sz w:val="24"/>
          <w:szCs w:val="24"/>
        </w:rPr>
        <w:t xml:space="preserve"> оценка руководителем работ (визуальны</w:t>
      </w:r>
      <w:r>
        <w:rPr>
          <w:w w:val="100"/>
          <w:sz w:val="24"/>
          <w:szCs w:val="24"/>
        </w:rPr>
        <w:t>й</w:t>
      </w:r>
      <w:r w:rsidRPr="00A1194E">
        <w:rPr>
          <w:w w:val="100"/>
          <w:sz w:val="24"/>
          <w:szCs w:val="24"/>
        </w:rPr>
        <w:t xml:space="preserve"> осмотр совместно с работником). После оценки состояния устанавливается процент износа данно</w:t>
      </w:r>
      <w:r>
        <w:rPr>
          <w:w w:val="100"/>
          <w:sz w:val="24"/>
          <w:szCs w:val="24"/>
        </w:rPr>
        <w:t>го</w:t>
      </w:r>
      <w:r w:rsidRPr="00A1194E">
        <w:rPr>
          <w:w w:val="100"/>
          <w:sz w:val="24"/>
          <w:szCs w:val="24"/>
        </w:rPr>
        <w:t xml:space="preserve"> СИЗ и е</w:t>
      </w:r>
      <w:r>
        <w:rPr>
          <w:w w:val="100"/>
          <w:sz w:val="24"/>
          <w:szCs w:val="24"/>
        </w:rPr>
        <w:t>го</w:t>
      </w:r>
      <w:r w:rsidRPr="00A1194E">
        <w:rPr>
          <w:w w:val="100"/>
          <w:sz w:val="24"/>
          <w:szCs w:val="24"/>
        </w:rPr>
        <w:t xml:space="preserve"> пригодность.</w:t>
      </w:r>
    </w:p>
    <w:p w:rsidR="00A43512" w:rsidRPr="00A1194E" w:rsidRDefault="00A43512" w:rsidP="00A43512">
      <w:pPr>
        <w:numPr>
          <w:ilvl w:val="1"/>
          <w:numId w:val="3"/>
        </w:numPr>
        <w:spacing w:before="120" w:line="260" w:lineRule="exact"/>
        <w:ind w:firstLine="0"/>
        <w:jc w:val="both"/>
        <w:rPr>
          <w:w w:val="100"/>
          <w:sz w:val="24"/>
          <w:szCs w:val="24"/>
        </w:rPr>
      </w:pPr>
      <w:r w:rsidRPr="00BC1B98">
        <w:rPr>
          <w:w w:val="100"/>
          <w:sz w:val="24"/>
          <w:szCs w:val="24"/>
        </w:rPr>
        <w:t xml:space="preserve">Спецодежда, спецобувь, </w:t>
      </w:r>
      <w:r w:rsidRPr="00A1194E">
        <w:rPr>
          <w:w w:val="100"/>
          <w:sz w:val="24"/>
          <w:szCs w:val="24"/>
        </w:rPr>
        <w:t>пригодные к дальнейшему использованию оставляют работнику на новый срок носки. Руководителем работ оформляется справка «О сдаче работником спецодежды, спецобуви по истече</w:t>
      </w:r>
      <w:r>
        <w:rPr>
          <w:w w:val="100"/>
          <w:sz w:val="24"/>
          <w:szCs w:val="24"/>
        </w:rPr>
        <w:t>нии срока носки»</w:t>
      </w:r>
      <w:r w:rsidRPr="00A1194E">
        <w:rPr>
          <w:w w:val="100"/>
          <w:sz w:val="24"/>
          <w:szCs w:val="24"/>
        </w:rPr>
        <w:t>, которая передается не позднее 24 числа каждого месяца на центральный склад ответственным лицом</w:t>
      </w:r>
      <w:r w:rsidR="00D74BE6">
        <w:rPr>
          <w:w w:val="100"/>
          <w:sz w:val="24"/>
          <w:szCs w:val="24"/>
        </w:rPr>
        <w:t xml:space="preserve"> структурного подразделения.</w:t>
      </w:r>
      <w:r w:rsidRPr="00A1194E">
        <w:rPr>
          <w:w w:val="100"/>
          <w:sz w:val="24"/>
          <w:szCs w:val="24"/>
        </w:rPr>
        <w:t xml:space="preserve"> </w:t>
      </w:r>
      <w:r w:rsidR="00D74BE6">
        <w:rPr>
          <w:w w:val="100"/>
          <w:sz w:val="24"/>
          <w:szCs w:val="24"/>
        </w:rPr>
        <w:t xml:space="preserve"> </w:t>
      </w:r>
      <w:r w:rsidRPr="00A1194E">
        <w:rPr>
          <w:w w:val="100"/>
          <w:sz w:val="24"/>
          <w:szCs w:val="24"/>
        </w:rPr>
        <w:t xml:space="preserve">На основании справки </w:t>
      </w:r>
      <w:r w:rsidR="00D74BE6">
        <w:rPr>
          <w:w w:val="100"/>
          <w:sz w:val="24"/>
          <w:szCs w:val="24"/>
        </w:rPr>
        <w:t>кладовщик</w:t>
      </w:r>
      <w:r w:rsidRPr="00A1194E">
        <w:rPr>
          <w:w w:val="100"/>
          <w:sz w:val="24"/>
          <w:szCs w:val="24"/>
        </w:rPr>
        <w:t xml:space="preserve"> склада заносят процент износа данных спецодежды, спецобуви в Личную карточку учета выдачи СИЗ. Справка хранится совместно с Личной карточкой учета выдачи СИЗ работника до </w:t>
      </w:r>
      <w:r>
        <w:rPr>
          <w:w w:val="100"/>
          <w:sz w:val="24"/>
          <w:szCs w:val="24"/>
        </w:rPr>
        <w:t xml:space="preserve">его </w:t>
      </w:r>
      <w:r w:rsidRPr="00A1194E">
        <w:rPr>
          <w:w w:val="100"/>
          <w:sz w:val="24"/>
          <w:szCs w:val="24"/>
        </w:rPr>
        <w:t>явки на склад по истечении срока годности спецодежды, спецобуви (указанного в справке) для получения исправных СИЗ. Работник обязан расписаться о сдаче и получении спецодежды, спецобуви в Личной карточк</w:t>
      </w:r>
      <w:r>
        <w:rPr>
          <w:w w:val="100"/>
          <w:sz w:val="24"/>
          <w:szCs w:val="24"/>
        </w:rPr>
        <w:t>е</w:t>
      </w:r>
      <w:r w:rsidRPr="00A1194E">
        <w:rPr>
          <w:w w:val="100"/>
          <w:sz w:val="24"/>
          <w:szCs w:val="24"/>
        </w:rPr>
        <w:t xml:space="preserve"> учета выдачи СИЗ.</w:t>
      </w:r>
    </w:p>
    <w:p w:rsidR="00A43512" w:rsidRPr="00A1194E" w:rsidRDefault="00A43512" w:rsidP="00A43512">
      <w:pPr>
        <w:spacing w:before="120" w:line="260" w:lineRule="exact"/>
        <w:jc w:val="both"/>
        <w:rPr>
          <w:w w:val="100"/>
          <w:sz w:val="24"/>
          <w:szCs w:val="24"/>
        </w:rPr>
      </w:pPr>
      <w:r w:rsidRPr="00A1194E">
        <w:rPr>
          <w:w w:val="100"/>
          <w:sz w:val="24"/>
          <w:szCs w:val="24"/>
        </w:rPr>
        <w:t>По истечении срока носки не допускается использовать спецодежду с пропиткой, независимо от процента ее износа.</w:t>
      </w:r>
    </w:p>
    <w:p w:rsidR="00A43512" w:rsidRPr="00A1194E" w:rsidRDefault="00A43512" w:rsidP="00A43512">
      <w:pPr>
        <w:spacing w:before="120" w:line="260" w:lineRule="exact"/>
        <w:jc w:val="both"/>
        <w:rPr>
          <w:w w:val="100"/>
          <w:sz w:val="24"/>
          <w:szCs w:val="24"/>
        </w:rPr>
      </w:pPr>
      <w:r w:rsidRPr="00A1194E">
        <w:rPr>
          <w:w w:val="100"/>
          <w:sz w:val="24"/>
          <w:szCs w:val="24"/>
        </w:rPr>
        <w:t>Если по окончании срока носки дальнейшее использование спецодежды, спецобуви невозможно, работник направляется на центральный склад для получения исправных. В этом случае работник должен предъявить на центральном складе бывшие в употреблении СИЗ и справку «О сдаче работником спецодежды, спецобуви по истече</w:t>
      </w:r>
      <w:r>
        <w:rPr>
          <w:w w:val="100"/>
          <w:sz w:val="24"/>
          <w:szCs w:val="24"/>
        </w:rPr>
        <w:t>нии срока носки»</w:t>
      </w:r>
      <w:r w:rsidRPr="00A1194E">
        <w:rPr>
          <w:w w:val="100"/>
          <w:sz w:val="24"/>
          <w:szCs w:val="24"/>
        </w:rPr>
        <w:t>.</w:t>
      </w:r>
    </w:p>
    <w:p w:rsidR="00A43512" w:rsidRPr="00A1194E" w:rsidRDefault="008357EC" w:rsidP="00A43512">
      <w:pPr>
        <w:numPr>
          <w:ilvl w:val="1"/>
          <w:numId w:val="3"/>
        </w:numPr>
        <w:spacing w:before="120" w:line="260" w:lineRule="exact"/>
        <w:ind w:firstLine="0"/>
        <w:jc w:val="both"/>
        <w:rPr>
          <w:w w:val="100"/>
          <w:sz w:val="24"/>
          <w:szCs w:val="24"/>
        </w:rPr>
      </w:pPr>
      <w:r>
        <w:rPr>
          <w:w w:val="100"/>
          <w:sz w:val="24"/>
          <w:szCs w:val="24"/>
        </w:rPr>
        <w:t>СИЗ, выданные</w:t>
      </w:r>
      <w:r w:rsidR="00A43512" w:rsidRPr="00A1194E">
        <w:rPr>
          <w:w w:val="100"/>
          <w:sz w:val="24"/>
          <w:szCs w:val="24"/>
        </w:rPr>
        <w:t xml:space="preserve"> руководителем </w:t>
      </w:r>
      <w:r>
        <w:rPr>
          <w:w w:val="100"/>
          <w:sz w:val="24"/>
          <w:szCs w:val="24"/>
        </w:rPr>
        <w:t xml:space="preserve">структурного </w:t>
      </w:r>
      <w:r w:rsidR="00A43512" w:rsidRPr="00A1194E">
        <w:rPr>
          <w:w w:val="100"/>
          <w:sz w:val="24"/>
          <w:szCs w:val="24"/>
        </w:rPr>
        <w:t xml:space="preserve">подразделения и пригодные к дальнейшему использованию, оставляют работнику на новый срок носки с записью в Личной </w:t>
      </w:r>
      <w:r>
        <w:rPr>
          <w:w w:val="100"/>
          <w:sz w:val="24"/>
          <w:szCs w:val="24"/>
        </w:rPr>
        <w:t>карточке учета выдачи СИЗ</w:t>
      </w:r>
      <w:r w:rsidR="00A43512" w:rsidRPr="00A1194E">
        <w:rPr>
          <w:w w:val="100"/>
          <w:sz w:val="24"/>
          <w:szCs w:val="24"/>
        </w:rPr>
        <w:t>.</w:t>
      </w:r>
    </w:p>
    <w:p w:rsidR="00A43512" w:rsidRPr="00A1194E" w:rsidRDefault="00A43512" w:rsidP="00A43512">
      <w:pPr>
        <w:numPr>
          <w:ilvl w:val="1"/>
          <w:numId w:val="3"/>
        </w:numPr>
        <w:spacing w:before="120" w:line="260" w:lineRule="exact"/>
        <w:ind w:firstLine="0"/>
        <w:jc w:val="both"/>
        <w:rPr>
          <w:w w:val="100"/>
          <w:sz w:val="24"/>
          <w:szCs w:val="24"/>
        </w:rPr>
      </w:pPr>
      <w:r w:rsidRPr="00A1194E">
        <w:rPr>
          <w:w w:val="100"/>
          <w:sz w:val="24"/>
          <w:szCs w:val="24"/>
        </w:rPr>
        <w:lastRenderedPageBreak/>
        <w:t xml:space="preserve">Утилизация СИЗ проводится на центральном складе, где со спецодежды отделяют пуговицы и другие части, пригодные для мастерской по ремонту спецодежды, а </w:t>
      </w:r>
      <w:r>
        <w:rPr>
          <w:w w:val="100"/>
          <w:sz w:val="24"/>
          <w:szCs w:val="24"/>
        </w:rPr>
        <w:t xml:space="preserve">ее </w:t>
      </w:r>
      <w:r w:rsidRPr="00A1194E">
        <w:rPr>
          <w:w w:val="100"/>
          <w:sz w:val="24"/>
          <w:szCs w:val="24"/>
        </w:rPr>
        <w:t>остатки сдают в пункты прием</w:t>
      </w:r>
      <w:r>
        <w:rPr>
          <w:w w:val="100"/>
          <w:sz w:val="24"/>
          <w:szCs w:val="24"/>
        </w:rPr>
        <w:t>а</w:t>
      </w:r>
      <w:r w:rsidRPr="00A1194E">
        <w:rPr>
          <w:w w:val="100"/>
          <w:sz w:val="24"/>
          <w:szCs w:val="24"/>
        </w:rPr>
        <w:t xml:space="preserve"> вторичного сырья. Обувь и каски утилизируются как бытовые отходы.</w:t>
      </w:r>
    </w:p>
    <w:p w:rsidR="00A43512" w:rsidRPr="00A1194E" w:rsidRDefault="00A43512" w:rsidP="00A43512">
      <w:pPr>
        <w:numPr>
          <w:ilvl w:val="1"/>
          <w:numId w:val="3"/>
        </w:numPr>
        <w:spacing w:before="120" w:line="260" w:lineRule="exact"/>
        <w:ind w:firstLine="0"/>
        <w:jc w:val="both"/>
        <w:rPr>
          <w:w w:val="100"/>
          <w:sz w:val="24"/>
          <w:szCs w:val="24"/>
        </w:rPr>
      </w:pPr>
      <w:r w:rsidRPr="00A1194E">
        <w:rPr>
          <w:w w:val="100"/>
          <w:sz w:val="24"/>
          <w:szCs w:val="24"/>
        </w:rPr>
        <w:t xml:space="preserve">В случае пропажи или порчи СИЗ работникам выдаются другие исправные СИЗ. </w:t>
      </w:r>
    </w:p>
    <w:p w:rsidR="00A43512" w:rsidRDefault="00A43512" w:rsidP="00A43512">
      <w:pPr>
        <w:numPr>
          <w:ilvl w:val="1"/>
          <w:numId w:val="3"/>
        </w:numPr>
        <w:spacing w:before="120" w:line="260" w:lineRule="exact"/>
        <w:ind w:firstLine="0"/>
        <w:jc w:val="both"/>
        <w:rPr>
          <w:w w:val="100"/>
          <w:sz w:val="24"/>
          <w:szCs w:val="24"/>
        </w:rPr>
      </w:pPr>
      <w:r w:rsidRPr="00A1194E">
        <w:rPr>
          <w:w w:val="100"/>
          <w:sz w:val="24"/>
          <w:szCs w:val="24"/>
        </w:rPr>
        <w:t>При халатном отн</w:t>
      </w:r>
      <w:r>
        <w:rPr>
          <w:w w:val="100"/>
          <w:sz w:val="24"/>
          <w:szCs w:val="24"/>
        </w:rPr>
        <w:t>ошении к СИЗ (порча, утеря и т. д., в том числе,</w:t>
      </w:r>
      <w:r w:rsidRPr="00A1194E">
        <w:rPr>
          <w:w w:val="100"/>
          <w:sz w:val="24"/>
          <w:szCs w:val="24"/>
        </w:rPr>
        <w:t xml:space="preserve"> утеря СИЗ, сданных в стирку или в ремонт) комиссия в составе: </w:t>
      </w:r>
      <w:r w:rsidR="003D3E97">
        <w:rPr>
          <w:w w:val="100"/>
          <w:sz w:val="24"/>
          <w:szCs w:val="24"/>
        </w:rPr>
        <w:t>руководитель структурного подразделения, специалист</w:t>
      </w:r>
      <w:r w:rsidRPr="00A1194E">
        <w:rPr>
          <w:w w:val="100"/>
          <w:sz w:val="24"/>
          <w:szCs w:val="24"/>
        </w:rPr>
        <w:t xml:space="preserve"> по охране труда, председатель </w:t>
      </w:r>
      <w:r w:rsidR="003D3E97">
        <w:rPr>
          <w:w w:val="100"/>
          <w:sz w:val="24"/>
          <w:szCs w:val="24"/>
        </w:rPr>
        <w:t>профкома</w:t>
      </w:r>
      <w:r w:rsidRPr="00A1194E">
        <w:rPr>
          <w:w w:val="100"/>
          <w:sz w:val="24"/>
          <w:szCs w:val="24"/>
        </w:rPr>
        <w:t xml:space="preserve">  – устанавливает степень вины работника. Взыскание с работника суммы причиненного ущерба производится в соответствии с главой 39 ТК РФ.</w:t>
      </w:r>
    </w:p>
    <w:p w:rsidR="007C5D9B" w:rsidRPr="00430495" w:rsidRDefault="007C5D9B" w:rsidP="007C5D9B">
      <w:pPr>
        <w:spacing w:before="285" w:after="285"/>
        <w:jc w:val="center"/>
        <w:textAlignment w:val="top"/>
        <w:outlineLvl w:val="2"/>
        <w:rPr>
          <w:b/>
          <w:bCs/>
          <w:color w:val="6C4769"/>
          <w:sz w:val="24"/>
          <w:szCs w:val="24"/>
        </w:rPr>
      </w:pPr>
      <w:r w:rsidRPr="00430495">
        <w:rPr>
          <w:b/>
          <w:bCs/>
          <w:color w:val="6C4769"/>
          <w:sz w:val="24"/>
          <w:szCs w:val="24"/>
        </w:rPr>
        <w:t>Перечень мероприятий и порядок действий по выдаче и списанию СИЗ</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3"/>
        <w:gridCol w:w="1827"/>
        <w:gridCol w:w="3939"/>
        <w:gridCol w:w="4219"/>
      </w:tblGrid>
      <w:tr w:rsidR="007C5D9B" w:rsidRPr="00430495" w:rsidTr="00EE72DC">
        <w:tc>
          <w:tcPr>
            <w:tcW w:w="267" w:type="pct"/>
            <w:tcBorders>
              <w:top w:val="single" w:sz="6" w:space="0" w:color="A677A3"/>
              <w:left w:val="single" w:sz="6" w:space="0" w:color="A677A3"/>
              <w:bottom w:val="single" w:sz="6" w:space="0" w:color="A677A3"/>
              <w:right w:val="single" w:sz="6" w:space="0" w:color="A677A3"/>
            </w:tcBorders>
            <w:tcMar>
              <w:top w:w="30" w:type="dxa"/>
              <w:left w:w="30" w:type="dxa"/>
              <w:bottom w:w="30" w:type="dxa"/>
              <w:right w:w="30" w:type="dxa"/>
            </w:tcMar>
            <w:hideMark/>
          </w:tcPr>
          <w:p w:rsidR="007C5D9B" w:rsidRPr="00EE72DC" w:rsidRDefault="007C5D9B" w:rsidP="007C5D9B">
            <w:pPr>
              <w:spacing w:before="180" w:after="180"/>
              <w:jc w:val="center"/>
              <w:rPr>
                <w:b/>
                <w:sz w:val="20"/>
              </w:rPr>
            </w:pPr>
            <w:r w:rsidRPr="00EE72DC">
              <w:rPr>
                <w:b/>
                <w:sz w:val="20"/>
              </w:rPr>
              <w:t>№ п/п</w:t>
            </w:r>
          </w:p>
        </w:tc>
        <w:tc>
          <w:tcPr>
            <w:tcW w:w="866" w:type="pct"/>
            <w:tcBorders>
              <w:top w:val="single" w:sz="6" w:space="0" w:color="A677A3"/>
              <w:left w:val="single" w:sz="6" w:space="0" w:color="A677A3"/>
              <w:bottom w:val="single" w:sz="6" w:space="0" w:color="A677A3"/>
              <w:right w:val="single" w:sz="6" w:space="0" w:color="A677A3"/>
            </w:tcBorders>
            <w:tcMar>
              <w:top w:w="30" w:type="dxa"/>
              <w:left w:w="30" w:type="dxa"/>
              <w:bottom w:w="30" w:type="dxa"/>
              <w:right w:w="30" w:type="dxa"/>
            </w:tcMar>
            <w:hideMark/>
          </w:tcPr>
          <w:p w:rsidR="007C5D9B" w:rsidRPr="00EE72DC" w:rsidRDefault="007C5D9B" w:rsidP="007C5D9B">
            <w:pPr>
              <w:spacing w:before="180" w:after="180"/>
              <w:jc w:val="center"/>
              <w:rPr>
                <w:b/>
                <w:sz w:val="20"/>
              </w:rPr>
            </w:pPr>
            <w:r w:rsidRPr="00EE72DC">
              <w:rPr>
                <w:b/>
                <w:sz w:val="20"/>
              </w:rPr>
              <w:t>Мероприятие</w:t>
            </w:r>
          </w:p>
        </w:tc>
        <w:tc>
          <w:tcPr>
            <w:tcW w:w="1867" w:type="pct"/>
            <w:tcBorders>
              <w:top w:val="single" w:sz="6" w:space="0" w:color="A677A3"/>
              <w:left w:val="single" w:sz="6" w:space="0" w:color="A677A3"/>
              <w:bottom w:val="single" w:sz="6" w:space="0" w:color="A677A3"/>
              <w:right w:val="single" w:sz="6" w:space="0" w:color="A677A3"/>
            </w:tcBorders>
            <w:tcMar>
              <w:top w:w="30" w:type="dxa"/>
              <w:left w:w="30" w:type="dxa"/>
              <w:bottom w:w="30" w:type="dxa"/>
              <w:right w:w="30" w:type="dxa"/>
            </w:tcMar>
            <w:hideMark/>
          </w:tcPr>
          <w:p w:rsidR="007C5D9B" w:rsidRPr="00EE72DC" w:rsidRDefault="007C5D9B" w:rsidP="007C5D9B">
            <w:pPr>
              <w:spacing w:before="180" w:after="180"/>
              <w:jc w:val="center"/>
              <w:rPr>
                <w:b/>
                <w:sz w:val="20"/>
              </w:rPr>
            </w:pPr>
            <w:r w:rsidRPr="00EE72DC">
              <w:rPr>
                <w:b/>
                <w:sz w:val="20"/>
              </w:rPr>
              <w:t>Ответственный</w:t>
            </w:r>
          </w:p>
        </w:tc>
        <w:tc>
          <w:tcPr>
            <w:tcW w:w="2000" w:type="pct"/>
            <w:tcBorders>
              <w:top w:val="single" w:sz="6" w:space="0" w:color="A677A3"/>
              <w:left w:val="single" w:sz="6" w:space="0" w:color="A677A3"/>
              <w:bottom w:val="single" w:sz="6" w:space="0" w:color="A677A3"/>
              <w:right w:val="single" w:sz="6" w:space="0" w:color="A677A3"/>
            </w:tcBorders>
            <w:tcMar>
              <w:top w:w="30" w:type="dxa"/>
              <w:left w:w="30" w:type="dxa"/>
              <w:bottom w:w="30" w:type="dxa"/>
              <w:right w:w="30" w:type="dxa"/>
            </w:tcMar>
            <w:hideMark/>
          </w:tcPr>
          <w:p w:rsidR="007C5D9B" w:rsidRPr="00EE72DC" w:rsidRDefault="007C5D9B" w:rsidP="007C5D9B">
            <w:pPr>
              <w:spacing w:before="180" w:after="180"/>
              <w:jc w:val="center"/>
              <w:rPr>
                <w:b/>
                <w:sz w:val="20"/>
              </w:rPr>
            </w:pPr>
            <w:r w:rsidRPr="00EE72DC">
              <w:rPr>
                <w:b/>
                <w:sz w:val="20"/>
              </w:rPr>
              <w:t>Необходимые действия</w:t>
            </w:r>
          </w:p>
        </w:tc>
      </w:tr>
      <w:tr w:rsidR="007C5D9B" w:rsidRPr="00430495" w:rsidTr="00EE72DC">
        <w:tc>
          <w:tcPr>
            <w:tcW w:w="267" w:type="pct"/>
            <w:tcBorders>
              <w:top w:val="single" w:sz="6" w:space="0" w:color="A677A3"/>
              <w:left w:val="single" w:sz="6" w:space="0" w:color="A677A3"/>
              <w:bottom w:val="single" w:sz="6" w:space="0" w:color="A677A3"/>
              <w:right w:val="single" w:sz="6" w:space="0" w:color="A677A3"/>
            </w:tcBorders>
            <w:tcMar>
              <w:top w:w="30" w:type="dxa"/>
              <w:left w:w="30" w:type="dxa"/>
              <w:bottom w:w="30" w:type="dxa"/>
              <w:right w:w="30" w:type="dxa"/>
            </w:tcMar>
            <w:hideMark/>
          </w:tcPr>
          <w:p w:rsidR="007C5D9B" w:rsidRPr="00EE72DC" w:rsidRDefault="007C5D9B" w:rsidP="007C5D9B">
            <w:pPr>
              <w:spacing w:before="180" w:after="180"/>
              <w:jc w:val="center"/>
              <w:rPr>
                <w:sz w:val="20"/>
              </w:rPr>
            </w:pPr>
            <w:r w:rsidRPr="00EE72DC">
              <w:rPr>
                <w:sz w:val="20"/>
              </w:rPr>
              <w:t>1</w:t>
            </w:r>
          </w:p>
        </w:tc>
        <w:tc>
          <w:tcPr>
            <w:tcW w:w="866" w:type="pct"/>
            <w:tcBorders>
              <w:top w:val="single" w:sz="6" w:space="0" w:color="A677A3"/>
              <w:left w:val="single" w:sz="6" w:space="0" w:color="A677A3"/>
              <w:bottom w:val="single" w:sz="6" w:space="0" w:color="A677A3"/>
              <w:right w:val="single" w:sz="6" w:space="0" w:color="A677A3"/>
            </w:tcBorders>
            <w:tcMar>
              <w:top w:w="30" w:type="dxa"/>
              <w:left w:w="30" w:type="dxa"/>
              <w:bottom w:w="30" w:type="dxa"/>
              <w:right w:w="30" w:type="dxa"/>
            </w:tcMar>
            <w:hideMark/>
          </w:tcPr>
          <w:p w:rsidR="007C5D9B" w:rsidRPr="00EE72DC" w:rsidRDefault="007C5D9B" w:rsidP="007C5D9B">
            <w:pPr>
              <w:spacing w:before="180" w:after="180"/>
              <w:jc w:val="center"/>
              <w:rPr>
                <w:sz w:val="20"/>
              </w:rPr>
            </w:pPr>
            <w:r w:rsidRPr="00EE72DC">
              <w:rPr>
                <w:sz w:val="20"/>
              </w:rPr>
              <w:t>Выдача СИЗ на постоянном месте работы</w:t>
            </w:r>
          </w:p>
        </w:tc>
        <w:tc>
          <w:tcPr>
            <w:tcW w:w="1867" w:type="pct"/>
            <w:tcBorders>
              <w:top w:val="single" w:sz="6" w:space="0" w:color="A677A3"/>
              <w:left w:val="single" w:sz="6" w:space="0" w:color="A677A3"/>
              <w:bottom w:val="single" w:sz="6" w:space="0" w:color="A677A3"/>
              <w:right w:val="single" w:sz="6" w:space="0" w:color="A677A3"/>
            </w:tcBorders>
            <w:tcMar>
              <w:top w:w="30" w:type="dxa"/>
              <w:left w:w="30" w:type="dxa"/>
              <w:bottom w:w="30" w:type="dxa"/>
              <w:right w:w="30" w:type="dxa"/>
            </w:tcMar>
            <w:hideMark/>
          </w:tcPr>
          <w:p w:rsidR="007C5D9B" w:rsidRPr="00EE72DC" w:rsidRDefault="007C5D9B" w:rsidP="007C5D9B">
            <w:pPr>
              <w:spacing w:before="180" w:after="180"/>
              <w:jc w:val="center"/>
              <w:rPr>
                <w:sz w:val="20"/>
              </w:rPr>
            </w:pPr>
            <w:r w:rsidRPr="00EE72DC">
              <w:rPr>
                <w:sz w:val="20"/>
              </w:rPr>
              <w:t>Руководитель структурного подразделения</w:t>
            </w:r>
          </w:p>
        </w:tc>
        <w:tc>
          <w:tcPr>
            <w:tcW w:w="2000" w:type="pct"/>
            <w:tcBorders>
              <w:top w:val="single" w:sz="6" w:space="0" w:color="A677A3"/>
              <w:left w:val="single" w:sz="6" w:space="0" w:color="A677A3"/>
              <w:bottom w:val="single" w:sz="6" w:space="0" w:color="A677A3"/>
              <w:right w:val="single" w:sz="6" w:space="0" w:color="A677A3"/>
            </w:tcBorders>
            <w:tcMar>
              <w:top w:w="30" w:type="dxa"/>
              <w:left w:w="30" w:type="dxa"/>
              <w:bottom w:w="30" w:type="dxa"/>
              <w:right w:w="30" w:type="dxa"/>
            </w:tcMar>
            <w:hideMark/>
          </w:tcPr>
          <w:p w:rsidR="007C5D9B" w:rsidRPr="00EE72DC" w:rsidRDefault="007C5D9B" w:rsidP="007C5D9B">
            <w:pPr>
              <w:numPr>
                <w:ilvl w:val="0"/>
                <w:numId w:val="9"/>
              </w:numPr>
              <w:ind w:left="480"/>
              <w:jc w:val="center"/>
              <w:rPr>
                <w:sz w:val="20"/>
              </w:rPr>
            </w:pPr>
            <w:r w:rsidRPr="00EE72DC">
              <w:rPr>
                <w:sz w:val="20"/>
              </w:rPr>
              <w:t>Оформление ведомости учета средств индивидуальной защиты.</w:t>
            </w:r>
          </w:p>
          <w:p w:rsidR="007C5D9B" w:rsidRPr="00EE72DC" w:rsidRDefault="007C5D9B" w:rsidP="007C5D9B">
            <w:pPr>
              <w:numPr>
                <w:ilvl w:val="0"/>
                <w:numId w:val="9"/>
              </w:numPr>
              <w:ind w:left="480"/>
              <w:jc w:val="center"/>
              <w:rPr>
                <w:sz w:val="20"/>
              </w:rPr>
            </w:pPr>
            <w:r w:rsidRPr="00EE72DC">
              <w:rPr>
                <w:sz w:val="20"/>
              </w:rPr>
              <w:t>Оформление личной карточки выдачи СИЗ (Форма личной карточки учета выдачи СИЗ приведена в Межотраслевых правилах обеспечения работников специальной одеждой, специальной обувью и другими средствами индивидуальной защиты (утверждены приказом Минздравсоцразвития России от 1 июня 2009 г. № 290н)), передача ее в структурное подразделение.</w:t>
            </w:r>
          </w:p>
          <w:p w:rsidR="007C5D9B" w:rsidRPr="00EE72DC" w:rsidRDefault="007C5D9B" w:rsidP="007C5D9B">
            <w:pPr>
              <w:numPr>
                <w:ilvl w:val="0"/>
                <w:numId w:val="9"/>
              </w:numPr>
              <w:ind w:left="480"/>
              <w:jc w:val="center"/>
              <w:rPr>
                <w:sz w:val="20"/>
              </w:rPr>
            </w:pPr>
            <w:r w:rsidRPr="00EE72DC">
              <w:rPr>
                <w:sz w:val="20"/>
              </w:rPr>
              <w:t>Выдача СИЗ работникам</w:t>
            </w:r>
          </w:p>
        </w:tc>
      </w:tr>
      <w:tr w:rsidR="007C5D9B" w:rsidRPr="00430495" w:rsidTr="00EE72DC">
        <w:tc>
          <w:tcPr>
            <w:tcW w:w="267" w:type="pct"/>
            <w:tcBorders>
              <w:top w:val="single" w:sz="6" w:space="0" w:color="A677A3"/>
              <w:left w:val="single" w:sz="6" w:space="0" w:color="A677A3"/>
              <w:bottom w:val="single" w:sz="6" w:space="0" w:color="A677A3"/>
              <w:right w:val="single" w:sz="6" w:space="0" w:color="A677A3"/>
            </w:tcBorders>
            <w:tcMar>
              <w:top w:w="30" w:type="dxa"/>
              <w:left w:w="30" w:type="dxa"/>
              <w:bottom w:w="30" w:type="dxa"/>
              <w:right w:w="30" w:type="dxa"/>
            </w:tcMar>
            <w:hideMark/>
          </w:tcPr>
          <w:p w:rsidR="007C5D9B" w:rsidRPr="00EE72DC" w:rsidRDefault="007C5D9B" w:rsidP="007C5D9B">
            <w:pPr>
              <w:spacing w:before="180" w:after="180"/>
              <w:jc w:val="center"/>
              <w:rPr>
                <w:sz w:val="20"/>
              </w:rPr>
            </w:pPr>
            <w:r w:rsidRPr="00EE72DC">
              <w:rPr>
                <w:sz w:val="20"/>
              </w:rPr>
              <w:t>2</w:t>
            </w:r>
          </w:p>
        </w:tc>
        <w:tc>
          <w:tcPr>
            <w:tcW w:w="866" w:type="pct"/>
            <w:tcBorders>
              <w:top w:val="single" w:sz="6" w:space="0" w:color="A677A3"/>
              <w:left w:val="single" w:sz="6" w:space="0" w:color="A677A3"/>
              <w:bottom w:val="single" w:sz="6" w:space="0" w:color="A677A3"/>
              <w:right w:val="single" w:sz="6" w:space="0" w:color="A677A3"/>
            </w:tcBorders>
            <w:tcMar>
              <w:top w:w="30" w:type="dxa"/>
              <w:left w:w="30" w:type="dxa"/>
              <w:bottom w:w="30" w:type="dxa"/>
              <w:right w:w="30" w:type="dxa"/>
            </w:tcMar>
            <w:hideMark/>
          </w:tcPr>
          <w:p w:rsidR="007C5D9B" w:rsidRPr="00EE72DC" w:rsidRDefault="007C5D9B" w:rsidP="007C5D9B">
            <w:pPr>
              <w:spacing w:before="180" w:after="180"/>
              <w:jc w:val="center"/>
              <w:rPr>
                <w:sz w:val="20"/>
              </w:rPr>
            </w:pPr>
            <w:r w:rsidRPr="00EE72DC">
              <w:rPr>
                <w:sz w:val="20"/>
              </w:rPr>
              <w:t>Выдача СИЗ при переводе на другой участок, объект</w:t>
            </w:r>
          </w:p>
        </w:tc>
        <w:tc>
          <w:tcPr>
            <w:tcW w:w="1867" w:type="pct"/>
            <w:tcBorders>
              <w:top w:val="single" w:sz="6" w:space="0" w:color="A677A3"/>
              <w:left w:val="single" w:sz="6" w:space="0" w:color="A677A3"/>
              <w:bottom w:val="single" w:sz="6" w:space="0" w:color="A677A3"/>
              <w:right w:val="single" w:sz="6" w:space="0" w:color="A677A3"/>
            </w:tcBorders>
            <w:tcMar>
              <w:top w:w="30" w:type="dxa"/>
              <w:left w:w="30" w:type="dxa"/>
              <w:bottom w:w="30" w:type="dxa"/>
              <w:right w:w="30" w:type="dxa"/>
            </w:tcMar>
            <w:hideMark/>
          </w:tcPr>
          <w:p w:rsidR="007C5D9B" w:rsidRPr="00EE72DC" w:rsidRDefault="007C5D9B" w:rsidP="007C5D9B">
            <w:pPr>
              <w:spacing w:before="180" w:after="180"/>
              <w:jc w:val="center"/>
              <w:rPr>
                <w:sz w:val="20"/>
              </w:rPr>
            </w:pPr>
            <w:r w:rsidRPr="00EE72DC">
              <w:rPr>
                <w:sz w:val="20"/>
              </w:rPr>
              <w:t>Руководитель структурного подразделения</w:t>
            </w:r>
          </w:p>
        </w:tc>
        <w:tc>
          <w:tcPr>
            <w:tcW w:w="2000" w:type="pct"/>
            <w:tcBorders>
              <w:top w:val="single" w:sz="6" w:space="0" w:color="A677A3"/>
              <w:left w:val="single" w:sz="6" w:space="0" w:color="A677A3"/>
              <w:bottom w:val="single" w:sz="6" w:space="0" w:color="A677A3"/>
              <w:right w:val="single" w:sz="6" w:space="0" w:color="A677A3"/>
            </w:tcBorders>
            <w:tcMar>
              <w:top w:w="30" w:type="dxa"/>
              <w:left w:w="30" w:type="dxa"/>
              <w:bottom w:w="30" w:type="dxa"/>
              <w:right w:w="30" w:type="dxa"/>
            </w:tcMar>
            <w:hideMark/>
          </w:tcPr>
          <w:p w:rsidR="007C5D9B" w:rsidRPr="00EE72DC" w:rsidRDefault="007C5D9B" w:rsidP="007C5D9B">
            <w:pPr>
              <w:numPr>
                <w:ilvl w:val="0"/>
                <w:numId w:val="10"/>
              </w:numPr>
              <w:ind w:left="480"/>
              <w:jc w:val="center"/>
              <w:rPr>
                <w:sz w:val="20"/>
              </w:rPr>
            </w:pPr>
            <w:r w:rsidRPr="00EE72DC">
              <w:rPr>
                <w:sz w:val="20"/>
              </w:rPr>
              <w:t>Специалист по охране труда составляет требование-накладную по форме № М-11.</w:t>
            </w:r>
          </w:p>
          <w:p w:rsidR="007C5D9B" w:rsidRPr="00EE72DC" w:rsidRDefault="007C5D9B" w:rsidP="007C5D9B">
            <w:pPr>
              <w:numPr>
                <w:ilvl w:val="0"/>
                <w:numId w:val="10"/>
              </w:numPr>
              <w:ind w:left="480"/>
              <w:jc w:val="center"/>
              <w:rPr>
                <w:sz w:val="20"/>
              </w:rPr>
            </w:pPr>
            <w:r w:rsidRPr="00EE72DC">
              <w:rPr>
                <w:sz w:val="20"/>
              </w:rPr>
              <w:t>Руководитель структурного подразделения вносит запись в личную карточку выдачи СИЗ</w:t>
            </w:r>
          </w:p>
        </w:tc>
      </w:tr>
      <w:tr w:rsidR="007C5D9B" w:rsidRPr="00430495" w:rsidTr="00EE72DC">
        <w:tc>
          <w:tcPr>
            <w:tcW w:w="267" w:type="pct"/>
            <w:tcBorders>
              <w:top w:val="single" w:sz="6" w:space="0" w:color="A677A3"/>
              <w:left w:val="single" w:sz="6" w:space="0" w:color="A677A3"/>
              <w:bottom w:val="single" w:sz="6" w:space="0" w:color="A677A3"/>
              <w:right w:val="single" w:sz="6" w:space="0" w:color="A677A3"/>
            </w:tcBorders>
            <w:tcMar>
              <w:top w:w="30" w:type="dxa"/>
              <w:left w:w="30" w:type="dxa"/>
              <w:bottom w:w="30" w:type="dxa"/>
              <w:right w:w="30" w:type="dxa"/>
            </w:tcMar>
            <w:hideMark/>
          </w:tcPr>
          <w:p w:rsidR="007C5D9B" w:rsidRPr="00EE72DC" w:rsidRDefault="007C5D9B" w:rsidP="007C5D9B">
            <w:pPr>
              <w:spacing w:before="180" w:after="180"/>
              <w:jc w:val="center"/>
              <w:rPr>
                <w:sz w:val="20"/>
              </w:rPr>
            </w:pPr>
            <w:r w:rsidRPr="00EE72DC">
              <w:rPr>
                <w:sz w:val="20"/>
              </w:rPr>
              <w:t>3</w:t>
            </w:r>
          </w:p>
        </w:tc>
        <w:tc>
          <w:tcPr>
            <w:tcW w:w="866" w:type="pct"/>
            <w:tcBorders>
              <w:top w:val="single" w:sz="6" w:space="0" w:color="A677A3"/>
              <w:left w:val="single" w:sz="6" w:space="0" w:color="A677A3"/>
              <w:bottom w:val="single" w:sz="6" w:space="0" w:color="A677A3"/>
              <w:right w:val="single" w:sz="6" w:space="0" w:color="A677A3"/>
            </w:tcBorders>
            <w:tcMar>
              <w:top w:w="30" w:type="dxa"/>
              <w:left w:w="30" w:type="dxa"/>
              <w:bottom w:w="30" w:type="dxa"/>
              <w:right w:w="30" w:type="dxa"/>
            </w:tcMar>
            <w:hideMark/>
          </w:tcPr>
          <w:p w:rsidR="007C5D9B" w:rsidRPr="00EE72DC" w:rsidRDefault="007C5D9B" w:rsidP="007C5D9B">
            <w:pPr>
              <w:spacing w:before="180" w:after="180"/>
              <w:jc w:val="center"/>
              <w:rPr>
                <w:sz w:val="20"/>
              </w:rPr>
            </w:pPr>
            <w:r w:rsidRPr="00EE72DC">
              <w:rPr>
                <w:sz w:val="20"/>
              </w:rPr>
              <w:t>Списание СИЗ по истечении срока годности (по износу)</w:t>
            </w:r>
          </w:p>
        </w:tc>
        <w:tc>
          <w:tcPr>
            <w:tcW w:w="1867" w:type="pct"/>
            <w:tcBorders>
              <w:top w:val="single" w:sz="6" w:space="0" w:color="A677A3"/>
              <w:left w:val="single" w:sz="6" w:space="0" w:color="A677A3"/>
              <w:bottom w:val="single" w:sz="6" w:space="0" w:color="A677A3"/>
              <w:right w:val="single" w:sz="6" w:space="0" w:color="A677A3"/>
            </w:tcBorders>
            <w:tcMar>
              <w:top w:w="30" w:type="dxa"/>
              <w:left w:w="30" w:type="dxa"/>
              <w:bottom w:w="30" w:type="dxa"/>
              <w:right w:w="30" w:type="dxa"/>
            </w:tcMar>
            <w:hideMark/>
          </w:tcPr>
          <w:p w:rsidR="007C5D9B" w:rsidRPr="00EE72DC" w:rsidRDefault="007C5D9B" w:rsidP="007C5D9B">
            <w:pPr>
              <w:spacing w:before="180" w:after="180"/>
              <w:jc w:val="center"/>
              <w:rPr>
                <w:sz w:val="20"/>
              </w:rPr>
            </w:pPr>
            <w:r w:rsidRPr="00EE72DC">
              <w:rPr>
                <w:sz w:val="20"/>
              </w:rPr>
              <w:t>Комиссия организации в составе: руководителя структурного подразделения, завхоза (снабженца), начальника отдела по охране труда, уполномоченного по охране труда</w:t>
            </w:r>
          </w:p>
        </w:tc>
        <w:tc>
          <w:tcPr>
            <w:tcW w:w="2000" w:type="pct"/>
            <w:tcBorders>
              <w:top w:val="single" w:sz="6" w:space="0" w:color="A677A3"/>
              <w:left w:val="single" w:sz="6" w:space="0" w:color="A677A3"/>
              <w:bottom w:val="single" w:sz="6" w:space="0" w:color="A677A3"/>
              <w:right w:val="single" w:sz="6" w:space="0" w:color="A677A3"/>
            </w:tcBorders>
            <w:tcMar>
              <w:top w:w="30" w:type="dxa"/>
              <w:left w:w="30" w:type="dxa"/>
              <w:bottom w:w="30" w:type="dxa"/>
              <w:right w:w="30" w:type="dxa"/>
            </w:tcMar>
            <w:hideMark/>
          </w:tcPr>
          <w:p w:rsidR="007C5D9B" w:rsidRPr="00EE72DC" w:rsidRDefault="007C5D9B" w:rsidP="007C5D9B">
            <w:pPr>
              <w:numPr>
                <w:ilvl w:val="0"/>
                <w:numId w:val="11"/>
              </w:numPr>
              <w:ind w:left="480"/>
              <w:jc w:val="center"/>
              <w:rPr>
                <w:sz w:val="20"/>
              </w:rPr>
            </w:pPr>
            <w:r w:rsidRPr="00EE72DC">
              <w:rPr>
                <w:sz w:val="20"/>
              </w:rPr>
              <w:t>Оформление акта на списание.</w:t>
            </w:r>
          </w:p>
          <w:p w:rsidR="007C5D9B" w:rsidRPr="00EE72DC" w:rsidRDefault="007C5D9B" w:rsidP="007C5D9B">
            <w:pPr>
              <w:numPr>
                <w:ilvl w:val="0"/>
                <w:numId w:val="11"/>
              </w:numPr>
              <w:ind w:left="480"/>
              <w:jc w:val="center"/>
              <w:rPr>
                <w:sz w:val="20"/>
              </w:rPr>
            </w:pPr>
            <w:r w:rsidRPr="00EE72DC">
              <w:rPr>
                <w:sz w:val="20"/>
              </w:rPr>
              <w:t>Внесение сведений в электронную бухгалтерскую базу</w:t>
            </w:r>
          </w:p>
        </w:tc>
      </w:tr>
    </w:tbl>
    <w:p w:rsidR="00A43512" w:rsidRPr="00A1194E" w:rsidRDefault="00A43512" w:rsidP="00A43512">
      <w:pPr>
        <w:keepNext/>
        <w:numPr>
          <w:ilvl w:val="0"/>
          <w:numId w:val="3"/>
        </w:numPr>
        <w:spacing w:before="360" w:after="240"/>
        <w:ind w:firstLine="0"/>
        <w:jc w:val="both"/>
        <w:rPr>
          <w:b/>
          <w:w w:val="100"/>
          <w:sz w:val="24"/>
          <w:szCs w:val="24"/>
        </w:rPr>
      </w:pPr>
      <w:r w:rsidRPr="00EE72DC">
        <w:rPr>
          <w:b/>
          <w:w w:val="100"/>
          <w:sz w:val="22"/>
          <w:szCs w:val="22"/>
        </w:rPr>
        <w:t>СПИСАНИЕ СПЕЦОДЕЖДЫ, СПЕЦОБУВИ И ДРУГИХ</w:t>
      </w:r>
      <w:r w:rsidRPr="00A1194E">
        <w:rPr>
          <w:b/>
          <w:w w:val="100"/>
          <w:sz w:val="24"/>
          <w:szCs w:val="24"/>
        </w:rPr>
        <w:t xml:space="preserve"> СИЗ</w:t>
      </w:r>
    </w:p>
    <w:p w:rsidR="00A43512" w:rsidRPr="00EE72DC" w:rsidRDefault="00A43512" w:rsidP="00A43512">
      <w:pPr>
        <w:numPr>
          <w:ilvl w:val="1"/>
          <w:numId w:val="3"/>
        </w:numPr>
        <w:spacing w:before="120" w:line="260" w:lineRule="exact"/>
        <w:ind w:firstLine="0"/>
        <w:jc w:val="both"/>
        <w:rPr>
          <w:w w:val="100"/>
          <w:sz w:val="24"/>
          <w:szCs w:val="24"/>
        </w:rPr>
      </w:pPr>
      <w:r w:rsidRPr="00EE72DC">
        <w:rPr>
          <w:w w:val="100"/>
          <w:sz w:val="24"/>
          <w:szCs w:val="24"/>
        </w:rPr>
        <w:t>Спецодежда, спецобувь или другие СИЗ, пришедшие в негодность до истечения установленного срока носки, списываются на основании акта</w:t>
      </w:r>
      <w:r w:rsidR="002C2D14" w:rsidRPr="00EE72DC">
        <w:rPr>
          <w:w w:val="100"/>
          <w:sz w:val="24"/>
          <w:szCs w:val="24"/>
        </w:rPr>
        <w:t xml:space="preserve"> комиссии</w:t>
      </w:r>
      <w:r w:rsidRPr="00EE72DC">
        <w:rPr>
          <w:w w:val="100"/>
          <w:sz w:val="24"/>
          <w:szCs w:val="24"/>
        </w:rPr>
        <w:t>. На период оформления акта о списании спецодежды или спецобуви, пришедших в негодность, работнику из резерва выдается другая одежда или обувь. На основании оформленного акта на складе выдаются исправные спецодежда, спецобувь (после сдачи старой на склад) с исчислением нового срока носки. После оформления акта руководитель подразделения обязан (при необходимости) разработать и выполнить мероприятия:</w:t>
      </w:r>
    </w:p>
    <w:p w:rsidR="00A43512" w:rsidRPr="00A1194E" w:rsidRDefault="00A43512" w:rsidP="00A43512">
      <w:pPr>
        <w:numPr>
          <w:ilvl w:val="1"/>
          <w:numId w:val="6"/>
        </w:numPr>
        <w:spacing w:before="120" w:line="260" w:lineRule="exact"/>
        <w:ind w:firstLine="0"/>
        <w:jc w:val="both"/>
        <w:rPr>
          <w:w w:val="100"/>
          <w:sz w:val="24"/>
          <w:szCs w:val="24"/>
        </w:rPr>
      </w:pPr>
      <w:r w:rsidRPr="00A1194E">
        <w:rPr>
          <w:w w:val="100"/>
          <w:sz w:val="24"/>
          <w:szCs w:val="24"/>
        </w:rPr>
        <w:t>по устранению причин преждевременного выхода СИЗ из строя;</w:t>
      </w:r>
    </w:p>
    <w:p w:rsidR="00A43512" w:rsidRPr="00A1194E" w:rsidRDefault="00A43512" w:rsidP="00A43512">
      <w:pPr>
        <w:numPr>
          <w:ilvl w:val="1"/>
          <w:numId w:val="6"/>
        </w:numPr>
        <w:spacing w:before="120" w:line="260" w:lineRule="exact"/>
        <w:ind w:firstLine="0"/>
        <w:jc w:val="both"/>
        <w:rPr>
          <w:w w:val="100"/>
          <w:sz w:val="24"/>
          <w:szCs w:val="24"/>
        </w:rPr>
      </w:pPr>
      <w:r w:rsidRPr="00A1194E">
        <w:rPr>
          <w:w w:val="100"/>
          <w:sz w:val="24"/>
          <w:szCs w:val="24"/>
        </w:rPr>
        <w:t>по сохранению пригодности СИЗ в течение нормативного срока.</w:t>
      </w:r>
    </w:p>
    <w:p w:rsidR="00A43512" w:rsidRPr="00A1194E" w:rsidRDefault="00A43512" w:rsidP="00A43512">
      <w:pPr>
        <w:spacing w:before="120" w:line="260" w:lineRule="exact"/>
        <w:ind w:left="-28"/>
        <w:jc w:val="both"/>
        <w:rPr>
          <w:i/>
          <w:w w:val="100"/>
          <w:sz w:val="24"/>
          <w:szCs w:val="24"/>
        </w:rPr>
      </w:pPr>
      <w:r w:rsidRPr="00A1194E">
        <w:rPr>
          <w:i/>
          <w:w w:val="100"/>
          <w:sz w:val="24"/>
          <w:szCs w:val="24"/>
        </w:rPr>
        <w:t>Например:</w:t>
      </w:r>
    </w:p>
    <w:p w:rsidR="00A43512" w:rsidRPr="00A1194E" w:rsidRDefault="002C2D14" w:rsidP="00A43512">
      <w:pPr>
        <w:numPr>
          <w:ilvl w:val="0"/>
          <w:numId w:val="7"/>
        </w:numPr>
        <w:spacing w:before="120" w:line="260" w:lineRule="exact"/>
        <w:ind w:firstLine="0"/>
        <w:jc w:val="both"/>
        <w:rPr>
          <w:i/>
          <w:w w:val="100"/>
          <w:sz w:val="24"/>
          <w:szCs w:val="24"/>
        </w:rPr>
      </w:pPr>
      <w:r>
        <w:rPr>
          <w:i/>
          <w:w w:val="100"/>
          <w:sz w:val="24"/>
          <w:szCs w:val="24"/>
        </w:rPr>
        <w:t>Врачу рентгенологу</w:t>
      </w:r>
      <w:r w:rsidR="00A43512" w:rsidRPr="00A1194E">
        <w:rPr>
          <w:i/>
          <w:w w:val="100"/>
          <w:sz w:val="24"/>
          <w:szCs w:val="24"/>
        </w:rPr>
        <w:t xml:space="preserve"> </w:t>
      </w:r>
      <w:r w:rsidR="00887DCB">
        <w:rPr>
          <w:i/>
          <w:w w:val="100"/>
          <w:sz w:val="24"/>
          <w:szCs w:val="24"/>
        </w:rPr>
        <w:t xml:space="preserve">Сызраньской горСББЖ </w:t>
      </w:r>
      <w:r w:rsidR="00A43512" w:rsidRPr="00A1194E">
        <w:rPr>
          <w:i/>
          <w:w w:val="100"/>
          <w:sz w:val="24"/>
          <w:szCs w:val="24"/>
        </w:rPr>
        <w:t xml:space="preserve">выдать </w:t>
      </w:r>
      <w:r>
        <w:rPr>
          <w:i/>
          <w:w w:val="100"/>
          <w:sz w:val="24"/>
          <w:szCs w:val="24"/>
        </w:rPr>
        <w:t>защитный</w:t>
      </w:r>
      <w:r w:rsidR="00A43512" w:rsidRPr="00A1194E">
        <w:rPr>
          <w:i/>
          <w:w w:val="100"/>
          <w:sz w:val="24"/>
          <w:szCs w:val="24"/>
        </w:rPr>
        <w:t xml:space="preserve"> фартук для защиты от </w:t>
      </w:r>
      <w:r>
        <w:rPr>
          <w:i/>
          <w:w w:val="100"/>
          <w:sz w:val="24"/>
          <w:szCs w:val="24"/>
        </w:rPr>
        <w:t>излучения</w:t>
      </w:r>
      <w:r w:rsidR="00A43512" w:rsidRPr="00A1194E">
        <w:rPr>
          <w:i/>
          <w:w w:val="100"/>
          <w:sz w:val="24"/>
          <w:szCs w:val="24"/>
        </w:rPr>
        <w:t>.</w:t>
      </w:r>
    </w:p>
    <w:p w:rsidR="00A43512" w:rsidRPr="00A1194E" w:rsidRDefault="00887DCB" w:rsidP="00A43512">
      <w:pPr>
        <w:numPr>
          <w:ilvl w:val="0"/>
          <w:numId w:val="7"/>
        </w:numPr>
        <w:spacing w:before="120" w:line="260" w:lineRule="exact"/>
        <w:ind w:firstLine="0"/>
        <w:jc w:val="both"/>
        <w:rPr>
          <w:i/>
          <w:w w:val="100"/>
          <w:sz w:val="24"/>
          <w:szCs w:val="24"/>
        </w:rPr>
      </w:pPr>
      <w:r>
        <w:rPr>
          <w:i/>
          <w:w w:val="100"/>
          <w:sz w:val="24"/>
          <w:szCs w:val="24"/>
        </w:rPr>
        <w:t>Дворнику о</w:t>
      </w:r>
      <w:r w:rsidR="00A43512" w:rsidRPr="00A1194E">
        <w:rPr>
          <w:i/>
          <w:w w:val="100"/>
          <w:sz w:val="24"/>
          <w:szCs w:val="24"/>
        </w:rPr>
        <w:t>беспечить своевременную сдачу валяной обуви в ремонт для сохранения ее пригодности в течение нормативного срока.</w:t>
      </w:r>
    </w:p>
    <w:p w:rsidR="00A43512" w:rsidRPr="00A1194E" w:rsidRDefault="00EE72DC" w:rsidP="00A43512">
      <w:pPr>
        <w:numPr>
          <w:ilvl w:val="1"/>
          <w:numId w:val="3"/>
        </w:numPr>
        <w:spacing w:before="120" w:line="260" w:lineRule="exact"/>
        <w:ind w:firstLine="0"/>
        <w:jc w:val="both"/>
        <w:rPr>
          <w:w w:val="100"/>
          <w:sz w:val="24"/>
          <w:szCs w:val="24"/>
        </w:rPr>
      </w:pPr>
      <w:r>
        <w:rPr>
          <w:w w:val="100"/>
          <w:sz w:val="24"/>
          <w:szCs w:val="24"/>
        </w:rPr>
        <w:lastRenderedPageBreak/>
        <w:t>Заведующий складом</w:t>
      </w:r>
      <w:r w:rsidR="00A43512" w:rsidRPr="00A1194E">
        <w:rPr>
          <w:w w:val="100"/>
          <w:sz w:val="24"/>
          <w:szCs w:val="24"/>
        </w:rPr>
        <w:t xml:space="preserve"> при выявлении случаев несоответствия реального состояния спецодежды, спецобуви и информации, представленной в акте, направляют претензию с соответствующим актом в </w:t>
      </w:r>
      <w:r w:rsidR="002C2D14">
        <w:rPr>
          <w:w w:val="100"/>
          <w:sz w:val="24"/>
          <w:szCs w:val="24"/>
        </w:rPr>
        <w:t>установленном порядке</w:t>
      </w:r>
      <w:r w:rsidR="00A43512" w:rsidRPr="00A1194E">
        <w:rPr>
          <w:w w:val="100"/>
          <w:sz w:val="24"/>
          <w:szCs w:val="24"/>
        </w:rPr>
        <w:t>.</w:t>
      </w:r>
    </w:p>
    <w:p w:rsidR="00A43512" w:rsidRPr="00A1194E" w:rsidRDefault="00A43512" w:rsidP="00A43512">
      <w:pPr>
        <w:numPr>
          <w:ilvl w:val="1"/>
          <w:numId w:val="3"/>
        </w:numPr>
        <w:spacing w:before="120" w:line="260" w:lineRule="exact"/>
        <w:ind w:firstLine="0"/>
        <w:jc w:val="both"/>
        <w:rPr>
          <w:w w:val="100"/>
          <w:sz w:val="24"/>
          <w:szCs w:val="24"/>
        </w:rPr>
      </w:pPr>
      <w:r w:rsidRPr="00A1194E">
        <w:rPr>
          <w:w w:val="100"/>
          <w:sz w:val="24"/>
          <w:szCs w:val="24"/>
        </w:rPr>
        <w:t>В случае досрочного выхода из с</w:t>
      </w:r>
      <w:r w:rsidR="002C2D14">
        <w:rPr>
          <w:w w:val="100"/>
          <w:sz w:val="24"/>
          <w:szCs w:val="24"/>
        </w:rPr>
        <w:t>троя СИЗ по вине поставщика</w:t>
      </w:r>
      <w:r w:rsidR="000F11CE" w:rsidRPr="000F11CE">
        <w:rPr>
          <w:w w:val="100"/>
          <w:sz w:val="24"/>
          <w:szCs w:val="24"/>
        </w:rPr>
        <w:t xml:space="preserve"> </w:t>
      </w:r>
      <w:r w:rsidR="000F11CE" w:rsidRPr="00A1194E">
        <w:rPr>
          <w:w w:val="100"/>
          <w:sz w:val="24"/>
          <w:szCs w:val="24"/>
        </w:rPr>
        <w:t>У</w:t>
      </w:r>
      <w:r w:rsidR="000F11CE">
        <w:rPr>
          <w:w w:val="100"/>
          <w:sz w:val="24"/>
          <w:szCs w:val="24"/>
        </w:rPr>
        <w:t xml:space="preserve">ОХ и </w:t>
      </w:r>
      <w:r w:rsidR="000F11CE" w:rsidRPr="00A1194E">
        <w:rPr>
          <w:w w:val="100"/>
          <w:sz w:val="24"/>
          <w:szCs w:val="24"/>
        </w:rPr>
        <w:t>МТ</w:t>
      </w:r>
      <w:r w:rsidR="000F11CE">
        <w:rPr>
          <w:w w:val="100"/>
          <w:sz w:val="24"/>
          <w:szCs w:val="24"/>
        </w:rPr>
        <w:t>О</w:t>
      </w:r>
      <w:r w:rsidR="002C2D14">
        <w:rPr>
          <w:w w:val="100"/>
          <w:sz w:val="24"/>
          <w:szCs w:val="24"/>
        </w:rPr>
        <w:t xml:space="preserve"> </w:t>
      </w:r>
      <w:r w:rsidRPr="00A1194E">
        <w:rPr>
          <w:w w:val="100"/>
          <w:sz w:val="24"/>
          <w:szCs w:val="24"/>
        </w:rPr>
        <w:t>совместно с юридическим отделом оформляет претензию в установленном порядке.</w:t>
      </w:r>
    </w:p>
    <w:p w:rsidR="00A43512" w:rsidRPr="00A1194E" w:rsidRDefault="00A43512" w:rsidP="00A43512">
      <w:pPr>
        <w:keepNext/>
        <w:numPr>
          <w:ilvl w:val="0"/>
          <w:numId w:val="3"/>
        </w:numPr>
        <w:spacing w:before="360" w:after="240"/>
        <w:ind w:firstLine="0"/>
        <w:jc w:val="both"/>
        <w:rPr>
          <w:b/>
          <w:w w:val="100"/>
          <w:sz w:val="24"/>
          <w:szCs w:val="24"/>
        </w:rPr>
      </w:pPr>
      <w:r w:rsidRPr="00471FEE">
        <w:rPr>
          <w:b/>
          <w:w w:val="100"/>
          <w:sz w:val="22"/>
          <w:szCs w:val="22"/>
        </w:rPr>
        <w:t>ПРИЕМ И ХРАНЕНИЕ СПЕЦОДЕЖДЫ, СПЕЦОБУВИ И ДРУГИХ</w:t>
      </w:r>
      <w:r w:rsidRPr="00A1194E">
        <w:rPr>
          <w:b/>
          <w:w w:val="100"/>
          <w:sz w:val="24"/>
          <w:szCs w:val="24"/>
        </w:rPr>
        <w:t xml:space="preserve"> СИЗ</w:t>
      </w:r>
    </w:p>
    <w:p w:rsidR="00A43512" w:rsidRPr="00A1194E" w:rsidRDefault="00A43512" w:rsidP="00A43512">
      <w:pPr>
        <w:numPr>
          <w:ilvl w:val="1"/>
          <w:numId w:val="3"/>
        </w:numPr>
        <w:spacing w:before="120" w:line="260" w:lineRule="exact"/>
        <w:ind w:firstLine="0"/>
        <w:jc w:val="both"/>
        <w:rPr>
          <w:w w:val="100"/>
          <w:sz w:val="24"/>
          <w:szCs w:val="24"/>
        </w:rPr>
      </w:pPr>
      <w:r w:rsidRPr="00A1194E">
        <w:rPr>
          <w:w w:val="100"/>
          <w:sz w:val="24"/>
          <w:szCs w:val="24"/>
        </w:rPr>
        <w:t>Внешняя приемка спецодежды, спецобуви и других СИЗ от поставщиков производится комиссией. Во время приемки проверяется наличие сертификатов, соответствие стандартам и техническим условиям.</w:t>
      </w:r>
    </w:p>
    <w:p w:rsidR="00A43512" w:rsidRPr="00A1194E" w:rsidRDefault="00A43512" w:rsidP="00A43512">
      <w:pPr>
        <w:numPr>
          <w:ilvl w:val="1"/>
          <w:numId w:val="3"/>
        </w:numPr>
        <w:spacing w:before="120" w:line="260" w:lineRule="exact"/>
        <w:ind w:firstLine="0"/>
        <w:jc w:val="both"/>
        <w:rPr>
          <w:w w:val="100"/>
          <w:sz w:val="24"/>
          <w:szCs w:val="24"/>
        </w:rPr>
      </w:pPr>
      <w:r w:rsidRPr="00A1194E">
        <w:rPr>
          <w:w w:val="100"/>
          <w:sz w:val="24"/>
          <w:szCs w:val="24"/>
        </w:rPr>
        <w:t>Спецодежда, спецобувь и другие СИЗ, поступающие на склад, также проверяются кладовщиками на наличие сертификатов и соответствие стандартам и техническим условиям. При выявлении отклонений от нормативных требований составляется акт для предъявления претензий поставщику.</w:t>
      </w:r>
    </w:p>
    <w:p w:rsidR="004154FD" w:rsidRDefault="00A43512" w:rsidP="00A43512">
      <w:pPr>
        <w:numPr>
          <w:ilvl w:val="1"/>
          <w:numId w:val="3"/>
        </w:numPr>
        <w:spacing w:before="120" w:line="260" w:lineRule="exact"/>
        <w:ind w:firstLine="0"/>
        <w:jc w:val="both"/>
        <w:rPr>
          <w:w w:val="100"/>
          <w:sz w:val="24"/>
          <w:szCs w:val="24"/>
        </w:rPr>
      </w:pPr>
      <w:r w:rsidRPr="00A1194E">
        <w:rPr>
          <w:w w:val="100"/>
          <w:sz w:val="24"/>
          <w:szCs w:val="24"/>
        </w:rPr>
        <w:t>На складе должно быть организовано раздельное хранение</w:t>
      </w:r>
      <w:r w:rsidR="004154FD">
        <w:rPr>
          <w:w w:val="100"/>
          <w:sz w:val="24"/>
          <w:szCs w:val="24"/>
        </w:rPr>
        <w:t>:</w:t>
      </w:r>
    </w:p>
    <w:p w:rsidR="004154FD" w:rsidRDefault="004154FD" w:rsidP="004154FD">
      <w:pPr>
        <w:spacing w:before="120" w:line="260" w:lineRule="exact"/>
        <w:jc w:val="both"/>
        <w:rPr>
          <w:w w:val="100"/>
          <w:sz w:val="24"/>
          <w:szCs w:val="24"/>
        </w:rPr>
      </w:pPr>
      <w:r>
        <w:rPr>
          <w:w w:val="100"/>
          <w:sz w:val="24"/>
          <w:szCs w:val="24"/>
        </w:rPr>
        <w:t>8.3.1</w:t>
      </w:r>
      <w:r w:rsidR="00A43512" w:rsidRPr="00A1194E">
        <w:rPr>
          <w:w w:val="100"/>
          <w:sz w:val="24"/>
          <w:szCs w:val="24"/>
        </w:rPr>
        <w:t xml:space="preserve"> новой спецодежды и спецобуви (</w:t>
      </w:r>
      <w:r w:rsidR="00A43512">
        <w:rPr>
          <w:w w:val="100"/>
          <w:sz w:val="24"/>
          <w:szCs w:val="24"/>
        </w:rPr>
        <w:t>сто</w:t>
      </w:r>
      <w:r w:rsidR="00A43512" w:rsidRPr="00A1194E">
        <w:rPr>
          <w:w w:val="100"/>
          <w:sz w:val="24"/>
          <w:szCs w:val="24"/>
        </w:rPr>
        <w:t>процентной годности)</w:t>
      </w:r>
      <w:r>
        <w:rPr>
          <w:w w:val="100"/>
          <w:sz w:val="24"/>
          <w:szCs w:val="24"/>
        </w:rPr>
        <w:t>;</w:t>
      </w:r>
    </w:p>
    <w:p w:rsidR="00A43512" w:rsidRDefault="004154FD" w:rsidP="004154FD">
      <w:pPr>
        <w:spacing w:before="120" w:line="260" w:lineRule="exact"/>
        <w:jc w:val="both"/>
        <w:rPr>
          <w:w w:val="100"/>
          <w:sz w:val="24"/>
          <w:szCs w:val="24"/>
        </w:rPr>
      </w:pPr>
      <w:r>
        <w:rPr>
          <w:w w:val="100"/>
          <w:sz w:val="24"/>
          <w:szCs w:val="24"/>
        </w:rPr>
        <w:t xml:space="preserve">8.3.2 </w:t>
      </w:r>
      <w:r w:rsidR="00A43512" w:rsidRPr="00A1194E">
        <w:rPr>
          <w:w w:val="100"/>
          <w:sz w:val="24"/>
          <w:szCs w:val="24"/>
        </w:rPr>
        <w:t>спецодежды и обуви,</w:t>
      </w:r>
      <w:r w:rsidR="00471FEE">
        <w:rPr>
          <w:w w:val="100"/>
          <w:sz w:val="24"/>
          <w:szCs w:val="24"/>
        </w:rPr>
        <w:t xml:space="preserve">  </w:t>
      </w:r>
      <w:r w:rsidR="00A43512" w:rsidRPr="00A1194E">
        <w:rPr>
          <w:w w:val="100"/>
          <w:sz w:val="24"/>
          <w:szCs w:val="24"/>
        </w:rPr>
        <w:t>бывших в употреблении, возвращенных работниками при увольнении или изменении профессии.</w:t>
      </w:r>
    </w:p>
    <w:p w:rsidR="00F82D66" w:rsidRPr="00A1194E" w:rsidRDefault="00F82D66" w:rsidP="004154FD">
      <w:pPr>
        <w:spacing w:before="120" w:line="260" w:lineRule="exact"/>
        <w:jc w:val="both"/>
        <w:rPr>
          <w:w w:val="100"/>
          <w:sz w:val="24"/>
          <w:szCs w:val="24"/>
        </w:rPr>
      </w:pPr>
      <w:r>
        <w:rPr>
          <w:w w:val="100"/>
          <w:sz w:val="24"/>
          <w:szCs w:val="24"/>
        </w:rPr>
        <w:t>8.3.3 спецодежда, спецобувь и другие СИЗ, предназначенные для использования во вредных условиях труда хранятся отдельно.</w:t>
      </w:r>
    </w:p>
    <w:p w:rsidR="00A43512" w:rsidRDefault="00F82D66" w:rsidP="00A43512">
      <w:pPr>
        <w:numPr>
          <w:ilvl w:val="1"/>
          <w:numId w:val="3"/>
        </w:numPr>
        <w:spacing w:before="120" w:line="260" w:lineRule="exact"/>
        <w:ind w:firstLine="0"/>
        <w:jc w:val="both"/>
        <w:rPr>
          <w:w w:val="100"/>
          <w:sz w:val="24"/>
          <w:szCs w:val="24"/>
        </w:rPr>
      </w:pPr>
      <w:r>
        <w:rPr>
          <w:w w:val="100"/>
          <w:sz w:val="24"/>
          <w:szCs w:val="24"/>
        </w:rPr>
        <w:t xml:space="preserve">Для </w:t>
      </w:r>
      <w:r w:rsidRPr="00A1194E">
        <w:rPr>
          <w:w w:val="100"/>
          <w:sz w:val="24"/>
          <w:szCs w:val="24"/>
        </w:rPr>
        <w:t>хранения выданных СИЗ руководители цехов предоставляют работникам специально оборудованные помещения (гардеробные) в соответствии с требованиями строительных норм и правил.</w:t>
      </w:r>
      <w:r>
        <w:rPr>
          <w:w w:val="100"/>
          <w:sz w:val="24"/>
          <w:szCs w:val="24"/>
        </w:rPr>
        <w:t xml:space="preserve"> </w:t>
      </w:r>
      <w:r w:rsidRPr="00A1194E">
        <w:rPr>
          <w:w w:val="100"/>
          <w:sz w:val="24"/>
          <w:szCs w:val="24"/>
        </w:rPr>
        <w:t>Шкафчики должны иметь раздельные отделения для личной и рабочей одежды.</w:t>
      </w:r>
    </w:p>
    <w:p w:rsidR="00F82D66" w:rsidRPr="00CB3598" w:rsidRDefault="00F82D66" w:rsidP="00A43512">
      <w:pPr>
        <w:numPr>
          <w:ilvl w:val="1"/>
          <w:numId w:val="3"/>
        </w:numPr>
        <w:spacing w:before="120" w:line="260" w:lineRule="exact"/>
        <w:ind w:firstLine="0"/>
        <w:jc w:val="both"/>
        <w:rPr>
          <w:w w:val="100"/>
          <w:sz w:val="24"/>
          <w:szCs w:val="24"/>
        </w:rPr>
      </w:pPr>
      <w:r w:rsidRPr="00F82D66">
        <w:rPr>
          <w:color w:val="312030"/>
          <w:sz w:val="24"/>
          <w:szCs w:val="24"/>
        </w:rPr>
        <w:t>Все СИЗ должны храниться в сухих отапливаемых помещениях с хорошей вентиляцией, быть защищены от механических воздействий и прямых солнечных лучей. Нельзя хранить СИЗ рядом с тепловыделяющими приборами, кислотами, щелочами, маслами, бензином и другими химическими агрессивными веществами. Для спецодежды и спецобуви определены особые условия хранения</w:t>
      </w:r>
    </w:p>
    <w:p w:rsidR="007F786F" w:rsidRPr="00471FEE" w:rsidRDefault="007F786F" w:rsidP="007F786F">
      <w:pPr>
        <w:pStyle w:val="a6"/>
        <w:spacing w:before="285" w:after="285"/>
        <w:ind w:left="680"/>
        <w:jc w:val="center"/>
        <w:textAlignment w:val="top"/>
        <w:outlineLvl w:val="2"/>
        <w:rPr>
          <w:b/>
          <w:bCs/>
          <w:szCs w:val="28"/>
        </w:rPr>
      </w:pPr>
      <w:r w:rsidRPr="00471FEE">
        <w:rPr>
          <w:b/>
          <w:bCs/>
          <w:szCs w:val="28"/>
        </w:rPr>
        <w:t>Условия хранения спецодежды и спецобуви</w:t>
      </w:r>
    </w:p>
    <w:tbl>
      <w:tblPr>
        <w:tblW w:w="10774" w:type="dxa"/>
        <w:tblInd w:w="-2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85"/>
        <w:gridCol w:w="3484"/>
        <w:gridCol w:w="5305"/>
      </w:tblGrid>
      <w:tr w:rsidR="007F786F" w:rsidRPr="0057618E" w:rsidTr="00471FEE">
        <w:tc>
          <w:tcPr>
            <w:tcW w:w="1985" w:type="dxa"/>
            <w:tcBorders>
              <w:top w:val="single" w:sz="6" w:space="0" w:color="A677A3"/>
              <w:left w:val="single" w:sz="6" w:space="0" w:color="A677A3"/>
              <w:bottom w:val="single" w:sz="6" w:space="0" w:color="A677A3"/>
              <w:right w:val="single" w:sz="6" w:space="0" w:color="A677A3"/>
            </w:tcBorders>
            <w:tcMar>
              <w:top w:w="30" w:type="dxa"/>
              <w:left w:w="30" w:type="dxa"/>
              <w:bottom w:w="30" w:type="dxa"/>
              <w:right w:w="30" w:type="dxa"/>
            </w:tcMar>
            <w:hideMark/>
          </w:tcPr>
          <w:p w:rsidR="007F786F" w:rsidRPr="00471FEE" w:rsidRDefault="00471FEE" w:rsidP="00E85188">
            <w:pPr>
              <w:spacing w:before="180" w:after="180"/>
              <w:jc w:val="center"/>
              <w:rPr>
                <w:b/>
                <w:sz w:val="22"/>
                <w:szCs w:val="22"/>
              </w:rPr>
            </w:pPr>
            <w:r w:rsidRPr="00471FEE">
              <w:rPr>
                <w:b/>
                <w:sz w:val="22"/>
                <w:szCs w:val="22"/>
              </w:rPr>
              <w:t>Наименование</w:t>
            </w:r>
          </w:p>
        </w:tc>
        <w:tc>
          <w:tcPr>
            <w:tcW w:w="3484" w:type="dxa"/>
            <w:tcBorders>
              <w:top w:val="single" w:sz="6" w:space="0" w:color="A677A3"/>
              <w:left w:val="single" w:sz="6" w:space="0" w:color="A677A3"/>
              <w:bottom w:val="single" w:sz="6" w:space="0" w:color="A677A3"/>
              <w:right w:val="single" w:sz="6" w:space="0" w:color="A677A3"/>
            </w:tcBorders>
            <w:tcMar>
              <w:top w:w="30" w:type="dxa"/>
              <w:left w:w="30" w:type="dxa"/>
              <w:bottom w:w="30" w:type="dxa"/>
              <w:right w:w="30" w:type="dxa"/>
            </w:tcMar>
          </w:tcPr>
          <w:p w:rsidR="007F786F" w:rsidRPr="00471FEE" w:rsidRDefault="007F786F" w:rsidP="00E85188">
            <w:pPr>
              <w:spacing w:before="180" w:after="180"/>
              <w:jc w:val="center"/>
              <w:rPr>
                <w:b/>
                <w:bCs/>
                <w:sz w:val="24"/>
                <w:szCs w:val="24"/>
              </w:rPr>
            </w:pPr>
            <w:r w:rsidRPr="00471FEE">
              <w:rPr>
                <w:b/>
                <w:bCs/>
                <w:sz w:val="24"/>
                <w:szCs w:val="24"/>
              </w:rPr>
              <w:t>Спецодежда</w:t>
            </w:r>
          </w:p>
        </w:tc>
        <w:tc>
          <w:tcPr>
            <w:tcW w:w="5305" w:type="dxa"/>
            <w:tcBorders>
              <w:top w:val="single" w:sz="6" w:space="0" w:color="A677A3"/>
              <w:left w:val="single" w:sz="6" w:space="0" w:color="A677A3"/>
              <w:bottom w:val="single" w:sz="6" w:space="0" w:color="A677A3"/>
              <w:right w:val="single" w:sz="6" w:space="0" w:color="A677A3"/>
            </w:tcBorders>
            <w:tcMar>
              <w:top w:w="30" w:type="dxa"/>
              <w:left w:w="30" w:type="dxa"/>
              <w:bottom w:w="30" w:type="dxa"/>
              <w:right w:w="30" w:type="dxa"/>
            </w:tcMar>
            <w:hideMark/>
          </w:tcPr>
          <w:p w:rsidR="007F786F" w:rsidRPr="00471FEE" w:rsidRDefault="007F786F" w:rsidP="00E85188">
            <w:pPr>
              <w:spacing w:before="180" w:after="180"/>
              <w:jc w:val="center"/>
              <w:rPr>
                <w:sz w:val="24"/>
                <w:szCs w:val="24"/>
              </w:rPr>
            </w:pPr>
            <w:r w:rsidRPr="00471FEE">
              <w:rPr>
                <w:b/>
                <w:bCs/>
                <w:sz w:val="24"/>
                <w:szCs w:val="24"/>
              </w:rPr>
              <w:t>Спецобувь</w:t>
            </w:r>
          </w:p>
        </w:tc>
      </w:tr>
      <w:tr w:rsidR="007F786F" w:rsidRPr="0057618E" w:rsidTr="00471FEE">
        <w:tc>
          <w:tcPr>
            <w:tcW w:w="1985" w:type="dxa"/>
            <w:tcBorders>
              <w:top w:val="single" w:sz="6" w:space="0" w:color="A677A3"/>
              <w:left w:val="single" w:sz="6" w:space="0" w:color="A677A3"/>
              <w:bottom w:val="single" w:sz="6" w:space="0" w:color="A677A3"/>
              <w:right w:val="single" w:sz="6" w:space="0" w:color="A677A3"/>
            </w:tcBorders>
            <w:tcMar>
              <w:top w:w="30" w:type="dxa"/>
              <w:left w:w="30" w:type="dxa"/>
              <w:bottom w:w="30" w:type="dxa"/>
              <w:right w:w="30" w:type="dxa"/>
            </w:tcMar>
            <w:hideMark/>
          </w:tcPr>
          <w:p w:rsidR="007F786F" w:rsidRPr="007F786F" w:rsidRDefault="007F786F" w:rsidP="00E85188">
            <w:pPr>
              <w:spacing w:before="180" w:after="180"/>
              <w:rPr>
                <w:sz w:val="22"/>
                <w:szCs w:val="22"/>
              </w:rPr>
            </w:pPr>
            <w:r w:rsidRPr="007F786F">
              <w:rPr>
                <w:sz w:val="22"/>
                <w:szCs w:val="22"/>
              </w:rPr>
              <w:t>Требования к помещению для хранения</w:t>
            </w:r>
          </w:p>
        </w:tc>
        <w:tc>
          <w:tcPr>
            <w:tcW w:w="3484" w:type="dxa"/>
            <w:tcBorders>
              <w:top w:val="single" w:sz="6" w:space="0" w:color="A677A3"/>
              <w:left w:val="single" w:sz="6" w:space="0" w:color="A677A3"/>
              <w:bottom w:val="single" w:sz="6" w:space="0" w:color="A677A3"/>
              <w:right w:val="single" w:sz="6" w:space="0" w:color="A677A3"/>
            </w:tcBorders>
            <w:tcMar>
              <w:top w:w="30" w:type="dxa"/>
              <w:left w:w="30" w:type="dxa"/>
              <w:bottom w:w="30" w:type="dxa"/>
              <w:right w:w="30" w:type="dxa"/>
            </w:tcMar>
          </w:tcPr>
          <w:p w:rsidR="007F786F" w:rsidRPr="007F786F" w:rsidRDefault="007F786F" w:rsidP="00E85188">
            <w:pPr>
              <w:spacing w:before="180" w:after="180"/>
              <w:rPr>
                <w:sz w:val="22"/>
                <w:szCs w:val="22"/>
              </w:rPr>
            </w:pPr>
            <w:r w:rsidRPr="007F786F">
              <w:rPr>
                <w:sz w:val="22"/>
                <w:szCs w:val="22"/>
              </w:rPr>
              <w:t>Крытое складское помещение без доступа прямых солнечных лучей и атмосферных воздействий</w:t>
            </w:r>
          </w:p>
        </w:tc>
        <w:tc>
          <w:tcPr>
            <w:tcW w:w="5305" w:type="dxa"/>
            <w:tcBorders>
              <w:top w:val="single" w:sz="6" w:space="0" w:color="A677A3"/>
              <w:left w:val="single" w:sz="6" w:space="0" w:color="A677A3"/>
              <w:bottom w:val="single" w:sz="6" w:space="0" w:color="A677A3"/>
              <w:right w:val="single" w:sz="6" w:space="0" w:color="A677A3"/>
            </w:tcBorders>
            <w:tcMar>
              <w:top w:w="30" w:type="dxa"/>
              <w:left w:w="30" w:type="dxa"/>
              <w:bottom w:w="30" w:type="dxa"/>
              <w:right w:w="30" w:type="dxa"/>
            </w:tcMar>
            <w:hideMark/>
          </w:tcPr>
          <w:p w:rsidR="007F786F" w:rsidRPr="007F786F" w:rsidRDefault="007F786F" w:rsidP="00E85188">
            <w:pPr>
              <w:spacing w:before="180" w:after="180"/>
              <w:rPr>
                <w:sz w:val="22"/>
                <w:szCs w:val="22"/>
              </w:rPr>
            </w:pPr>
            <w:r w:rsidRPr="007F786F">
              <w:rPr>
                <w:sz w:val="22"/>
                <w:szCs w:val="22"/>
              </w:rPr>
              <w:t>Складское помещение с температурой не ниже +14 °С и не выше +25 °С и относительной влажностью воздуха 50–80% без доступа прямых солнечных лучей, паров, газов и химических веществ</w:t>
            </w:r>
          </w:p>
        </w:tc>
      </w:tr>
      <w:tr w:rsidR="007F786F" w:rsidRPr="0057618E" w:rsidTr="00471FEE">
        <w:tc>
          <w:tcPr>
            <w:tcW w:w="1985" w:type="dxa"/>
            <w:tcBorders>
              <w:top w:val="single" w:sz="6" w:space="0" w:color="A677A3"/>
              <w:left w:val="single" w:sz="6" w:space="0" w:color="A677A3"/>
              <w:bottom w:val="single" w:sz="6" w:space="0" w:color="A677A3"/>
              <w:right w:val="single" w:sz="6" w:space="0" w:color="A677A3"/>
            </w:tcBorders>
            <w:tcMar>
              <w:top w:w="30" w:type="dxa"/>
              <w:left w:w="30" w:type="dxa"/>
              <w:bottom w:w="30" w:type="dxa"/>
              <w:right w:w="30" w:type="dxa"/>
            </w:tcMar>
            <w:hideMark/>
          </w:tcPr>
          <w:p w:rsidR="007F786F" w:rsidRPr="007F786F" w:rsidRDefault="007F786F" w:rsidP="00E85188">
            <w:pPr>
              <w:spacing w:before="180" w:after="180"/>
              <w:rPr>
                <w:sz w:val="22"/>
                <w:szCs w:val="22"/>
              </w:rPr>
            </w:pPr>
            <w:r w:rsidRPr="007F786F">
              <w:rPr>
                <w:sz w:val="22"/>
                <w:szCs w:val="22"/>
              </w:rPr>
              <w:t>Условия хранения</w:t>
            </w:r>
          </w:p>
        </w:tc>
        <w:tc>
          <w:tcPr>
            <w:tcW w:w="3484" w:type="dxa"/>
            <w:tcBorders>
              <w:top w:val="single" w:sz="6" w:space="0" w:color="A677A3"/>
              <w:left w:val="single" w:sz="6" w:space="0" w:color="A677A3"/>
              <w:bottom w:val="single" w:sz="6" w:space="0" w:color="A677A3"/>
              <w:right w:val="single" w:sz="6" w:space="0" w:color="A677A3"/>
            </w:tcBorders>
            <w:tcMar>
              <w:top w:w="30" w:type="dxa"/>
              <w:left w:w="30" w:type="dxa"/>
              <w:bottom w:w="30" w:type="dxa"/>
              <w:right w:w="30" w:type="dxa"/>
            </w:tcMar>
          </w:tcPr>
          <w:p w:rsidR="007F786F" w:rsidRPr="007F786F" w:rsidRDefault="007F786F" w:rsidP="00E85188">
            <w:pPr>
              <w:spacing w:before="180" w:after="180"/>
              <w:rPr>
                <w:sz w:val="22"/>
                <w:szCs w:val="22"/>
              </w:rPr>
            </w:pPr>
            <w:r w:rsidRPr="007F786F">
              <w:rPr>
                <w:sz w:val="22"/>
                <w:szCs w:val="22"/>
              </w:rPr>
              <w:t>Изделия должны храниться до реализации в бумаге или без нее — на стеллажах. От внутренних стен помещения до изделий должно быть расстояние не менее 0,2 м, от отопительных приборов – не менее 1 м, между стеллажами – не менее 0,7 м</w:t>
            </w:r>
          </w:p>
        </w:tc>
        <w:tc>
          <w:tcPr>
            <w:tcW w:w="5305" w:type="dxa"/>
            <w:tcBorders>
              <w:top w:val="single" w:sz="6" w:space="0" w:color="A677A3"/>
              <w:left w:val="single" w:sz="6" w:space="0" w:color="A677A3"/>
              <w:bottom w:val="single" w:sz="6" w:space="0" w:color="A677A3"/>
              <w:right w:val="single" w:sz="6" w:space="0" w:color="A677A3"/>
            </w:tcBorders>
            <w:tcMar>
              <w:top w:w="30" w:type="dxa"/>
              <w:left w:w="30" w:type="dxa"/>
              <w:bottom w:w="30" w:type="dxa"/>
              <w:right w:w="30" w:type="dxa"/>
            </w:tcMar>
            <w:hideMark/>
          </w:tcPr>
          <w:p w:rsidR="007F786F" w:rsidRPr="007F786F" w:rsidRDefault="007F786F" w:rsidP="00E85188">
            <w:pPr>
              <w:spacing w:before="180" w:after="180"/>
              <w:rPr>
                <w:sz w:val="22"/>
                <w:szCs w:val="22"/>
              </w:rPr>
            </w:pPr>
            <w:r w:rsidRPr="007F786F">
              <w:rPr>
                <w:sz w:val="22"/>
                <w:szCs w:val="22"/>
              </w:rPr>
              <w:t>Обувь хранится на стеллажах или деревянных настилах штабелями высотой не более 1,5 м. Расстояние от пола до настила или нижней части полки стеллажа должно быть не менее 0,2 м, расстояние от наружных стен склада, отопительных и нагревательных приборов — не менее 1 м. Между стеллажами, штабелями и стенками склада должны быть проходы шириной не менее 0,7 м</w:t>
            </w:r>
          </w:p>
        </w:tc>
      </w:tr>
    </w:tbl>
    <w:p w:rsidR="00855556" w:rsidRDefault="00855556" w:rsidP="00B07D10">
      <w:pPr>
        <w:keepNext/>
        <w:spacing w:before="360" w:after="240"/>
        <w:jc w:val="both"/>
        <w:rPr>
          <w:b/>
          <w:w w:val="100"/>
          <w:sz w:val="16"/>
          <w:szCs w:val="16"/>
        </w:rPr>
      </w:pPr>
    </w:p>
    <w:p w:rsidR="00A43512" w:rsidRPr="00A1194E" w:rsidRDefault="00A43512" w:rsidP="00A43512">
      <w:pPr>
        <w:keepNext/>
        <w:numPr>
          <w:ilvl w:val="0"/>
          <w:numId w:val="3"/>
        </w:numPr>
        <w:spacing w:before="360" w:after="240"/>
        <w:ind w:firstLine="0"/>
        <w:jc w:val="both"/>
        <w:rPr>
          <w:b/>
          <w:w w:val="100"/>
          <w:sz w:val="24"/>
          <w:szCs w:val="24"/>
        </w:rPr>
      </w:pPr>
      <w:r w:rsidRPr="00D6377A">
        <w:rPr>
          <w:b/>
          <w:w w:val="100"/>
          <w:sz w:val="22"/>
          <w:szCs w:val="22"/>
        </w:rPr>
        <w:t>МЕРОПРИЯТИЯ ПО УХОДУ ЗА</w:t>
      </w:r>
      <w:r w:rsidRPr="00A1194E">
        <w:rPr>
          <w:b/>
          <w:w w:val="100"/>
          <w:sz w:val="24"/>
          <w:szCs w:val="24"/>
        </w:rPr>
        <w:t xml:space="preserve"> СИЗ</w:t>
      </w:r>
    </w:p>
    <w:p w:rsidR="00A43512" w:rsidRPr="00A1194E" w:rsidRDefault="00A43512" w:rsidP="00A43512">
      <w:pPr>
        <w:numPr>
          <w:ilvl w:val="1"/>
          <w:numId w:val="3"/>
        </w:numPr>
        <w:spacing w:before="120" w:line="260" w:lineRule="exact"/>
        <w:ind w:firstLine="0"/>
        <w:jc w:val="both"/>
        <w:rPr>
          <w:w w:val="100"/>
          <w:sz w:val="24"/>
          <w:szCs w:val="24"/>
        </w:rPr>
      </w:pPr>
      <w:r w:rsidRPr="00A1194E">
        <w:rPr>
          <w:w w:val="100"/>
          <w:sz w:val="24"/>
          <w:szCs w:val="24"/>
        </w:rPr>
        <w:t>Руководитель</w:t>
      </w:r>
      <w:r w:rsidR="000F11CE" w:rsidRPr="000F11CE">
        <w:rPr>
          <w:w w:val="100"/>
          <w:sz w:val="24"/>
          <w:szCs w:val="24"/>
        </w:rPr>
        <w:t xml:space="preserve"> </w:t>
      </w:r>
      <w:r w:rsidR="000F11CE" w:rsidRPr="00A1194E">
        <w:rPr>
          <w:w w:val="100"/>
          <w:sz w:val="24"/>
          <w:szCs w:val="24"/>
        </w:rPr>
        <w:t>У</w:t>
      </w:r>
      <w:r w:rsidR="000F11CE">
        <w:rPr>
          <w:w w:val="100"/>
          <w:sz w:val="24"/>
          <w:szCs w:val="24"/>
        </w:rPr>
        <w:t xml:space="preserve">ОХ и </w:t>
      </w:r>
      <w:r w:rsidR="000F11CE" w:rsidRPr="00A1194E">
        <w:rPr>
          <w:w w:val="100"/>
          <w:sz w:val="24"/>
          <w:szCs w:val="24"/>
        </w:rPr>
        <w:t>МТ</w:t>
      </w:r>
      <w:r w:rsidR="000F11CE">
        <w:rPr>
          <w:w w:val="100"/>
          <w:sz w:val="24"/>
          <w:szCs w:val="24"/>
        </w:rPr>
        <w:t>О</w:t>
      </w:r>
      <w:r w:rsidRPr="00A1194E">
        <w:rPr>
          <w:w w:val="100"/>
          <w:sz w:val="24"/>
          <w:szCs w:val="24"/>
        </w:rPr>
        <w:t xml:space="preserve"> организует мероприятия по надлежащему и своевременному уходу за СИЗ для сохранения их пригодности в течение нормативного срока – химчистку, стирку, дезинфекцию, обеспыливание, сушку, ремонт и замену СИЗ.</w:t>
      </w:r>
    </w:p>
    <w:p w:rsidR="00A43512" w:rsidRPr="00A1194E" w:rsidRDefault="00A43512" w:rsidP="00A43512">
      <w:pPr>
        <w:numPr>
          <w:ilvl w:val="1"/>
          <w:numId w:val="3"/>
        </w:numPr>
        <w:spacing w:before="120" w:line="260" w:lineRule="exact"/>
        <w:ind w:firstLine="0"/>
        <w:jc w:val="both"/>
        <w:rPr>
          <w:w w:val="100"/>
          <w:sz w:val="24"/>
          <w:szCs w:val="24"/>
        </w:rPr>
      </w:pPr>
      <w:r w:rsidRPr="00A1194E">
        <w:rPr>
          <w:w w:val="100"/>
          <w:sz w:val="24"/>
          <w:szCs w:val="24"/>
        </w:rPr>
        <w:t>СИЗ, требующие указанных мероприятий, сдаются в кладовую промаркированными</w:t>
      </w:r>
      <w:r>
        <w:rPr>
          <w:w w:val="100"/>
          <w:sz w:val="24"/>
          <w:szCs w:val="24"/>
        </w:rPr>
        <w:t>.</w:t>
      </w:r>
      <w:r w:rsidRPr="00A1194E">
        <w:rPr>
          <w:w w:val="100"/>
          <w:sz w:val="24"/>
          <w:szCs w:val="24"/>
        </w:rPr>
        <w:t xml:space="preserve"> </w:t>
      </w:r>
    </w:p>
    <w:p w:rsidR="00A43512" w:rsidRPr="00A1194E" w:rsidRDefault="00A43512" w:rsidP="00A43512">
      <w:pPr>
        <w:numPr>
          <w:ilvl w:val="2"/>
          <w:numId w:val="3"/>
        </w:numPr>
        <w:spacing w:before="120" w:line="260" w:lineRule="exact"/>
        <w:ind w:firstLine="0"/>
        <w:jc w:val="both"/>
        <w:rPr>
          <w:w w:val="100"/>
          <w:sz w:val="24"/>
          <w:szCs w:val="24"/>
        </w:rPr>
      </w:pPr>
      <w:r w:rsidRPr="00A1194E">
        <w:rPr>
          <w:w w:val="100"/>
          <w:sz w:val="24"/>
          <w:szCs w:val="24"/>
        </w:rPr>
        <w:t>Для спецодежды предварительно на тыльной стороне воротника куртки или халата и на поясе брюк наносится табельный номер работника</w:t>
      </w:r>
      <w:r>
        <w:rPr>
          <w:w w:val="100"/>
          <w:sz w:val="24"/>
          <w:szCs w:val="24"/>
        </w:rPr>
        <w:t>.</w:t>
      </w:r>
    </w:p>
    <w:p w:rsidR="00A43512" w:rsidRPr="00A1194E" w:rsidRDefault="00A43512" w:rsidP="00A43512">
      <w:pPr>
        <w:numPr>
          <w:ilvl w:val="2"/>
          <w:numId w:val="3"/>
        </w:numPr>
        <w:spacing w:before="120" w:line="260" w:lineRule="exact"/>
        <w:ind w:firstLine="0"/>
        <w:jc w:val="both"/>
        <w:rPr>
          <w:w w:val="100"/>
          <w:sz w:val="24"/>
          <w:szCs w:val="24"/>
        </w:rPr>
      </w:pPr>
      <w:r w:rsidRPr="00A1194E">
        <w:rPr>
          <w:w w:val="100"/>
          <w:sz w:val="24"/>
          <w:szCs w:val="24"/>
        </w:rPr>
        <w:t>Для дезинфекции спецобуви – листы-вкладыши с табельным номером работника</w:t>
      </w:r>
      <w:r>
        <w:rPr>
          <w:w w:val="100"/>
          <w:sz w:val="24"/>
          <w:szCs w:val="24"/>
        </w:rPr>
        <w:t>.</w:t>
      </w:r>
    </w:p>
    <w:p w:rsidR="00A43512" w:rsidRPr="00A1194E" w:rsidRDefault="00A43512" w:rsidP="00A43512">
      <w:pPr>
        <w:numPr>
          <w:ilvl w:val="2"/>
          <w:numId w:val="3"/>
        </w:numPr>
        <w:spacing w:before="120" w:line="260" w:lineRule="exact"/>
        <w:ind w:firstLine="0"/>
        <w:jc w:val="both"/>
        <w:rPr>
          <w:w w:val="100"/>
          <w:sz w:val="24"/>
          <w:szCs w:val="24"/>
        </w:rPr>
      </w:pPr>
      <w:r w:rsidRPr="00A1194E">
        <w:rPr>
          <w:w w:val="100"/>
          <w:sz w:val="24"/>
          <w:szCs w:val="24"/>
        </w:rPr>
        <w:t>Для спецобуви, требующей ремонта, оформляется справка по установленной форме (приложение 11).</w:t>
      </w:r>
    </w:p>
    <w:p w:rsidR="00A43512" w:rsidRPr="00A1194E" w:rsidRDefault="00A43512" w:rsidP="00A43512">
      <w:pPr>
        <w:numPr>
          <w:ilvl w:val="1"/>
          <w:numId w:val="3"/>
        </w:numPr>
        <w:spacing w:before="120" w:line="260" w:lineRule="exact"/>
        <w:ind w:firstLine="0"/>
        <w:jc w:val="both"/>
        <w:rPr>
          <w:w w:val="100"/>
          <w:sz w:val="24"/>
          <w:szCs w:val="24"/>
        </w:rPr>
      </w:pPr>
      <w:r w:rsidRPr="00A1194E">
        <w:rPr>
          <w:w w:val="100"/>
          <w:sz w:val="24"/>
          <w:szCs w:val="24"/>
        </w:rPr>
        <w:t>Сдача и выдача СИЗ производится по графику.</w:t>
      </w:r>
    </w:p>
    <w:p w:rsidR="00A43512" w:rsidRPr="00A1194E" w:rsidRDefault="00A43512" w:rsidP="00A43512">
      <w:pPr>
        <w:numPr>
          <w:ilvl w:val="1"/>
          <w:numId w:val="3"/>
        </w:numPr>
        <w:spacing w:before="120" w:line="260" w:lineRule="exact"/>
        <w:ind w:firstLine="0"/>
        <w:jc w:val="both"/>
        <w:rPr>
          <w:w w:val="100"/>
          <w:sz w:val="24"/>
          <w:szCs w:val="24"/>
        </w:rPr>
      </w:pPr>
      <w:r w:rsidRPr="00A1194E">
        <w:rPr>
          <w:w w:val="100"/>
          <w:sz w:val="24"/>
          <w:szCs w:val="24"/>
        </w:rPr>
        <w:t>В мастерской (прачечной) спецодежда стирается или подвергается химчистке, в случае необходимости – ремонтируется.</w:t>
      </w:r>
    </w:p>
    <w:p w:rsidR="00A43512" w:rsidRDefault="00A43512" w:rsidP="00A43512">
      <w:pPr>
        <w:numPr>
          <w:ilvl w:val="1"/>
          <w:numId w:val="3"/>
        </w:numPr>
        <w:spacing w:before="120" w:line="260" w:lineRule="exact"/>
        <w:ind w:firstLine="0"/>
        <w:jc w:val="both"/>
        <w:rPr>
          <w:w w:val="100"/>
          <w:sz w:val="24"/>
          <w:szCs w:val="24"/>
        </w:rPr>
      </w:pPr>
      <w:r w:rsidRPr="00A1194E">
        <w:rPr>
          <w:w w:val="100"/>
          <w:sz w:val="24"/>
          <w:szCs w:val="24"/>
        </w:rPr>
        <w:t>Спецобувь подвергается санитарной обработке (дезинфекции) в организованном для этого цехе.</w:t>
      </w:r>
    </w:p>
    <w:p w:rsidR="00A43512" w:rsidRPr="00D6377A" w:rsidRDefault="00D6377A" w:rsidP="00A43512">
      <w:pPr>
        <w:keepNext/>
        <w:numPr>
          <w:ilvl w:val="0"/>
          <w:numId w:val="3"/>
        </w:numPr>
        <w:spacing w:before="360" w:after="240"/>
        <w:ind w:firstLine="0"/>
        <w:jc w:val="both"/>
        <w:rPr>
          <w:b/>
          <w:w w:val="100"/>
          <w:sz w:val="22"/>
          <w:szCs w:val="22"/>
        </w:rPr>
      </w:pPr>
      <w:r>
        <w:rPr>
          <w:b/>
          <w:w w:val="100"/>
          <w:sz w:val="22"/>
          <w:szCs w:val="22"/>
        </w:rPr>
        <w:t>О</w:t>
      </w:r>
      <w:r w:rsidR="00A43512" w:rsidRPr="00D6377A">
        <w:rPr>
          <w:b/>
          <w:w w:val="100"/>
          <w:sz w:val="22"/>
          <w:szCs w:val="22"/>
        </w:rPr>
        <w:t>ТСТВЕННОСТЬ И ОРГАНИЗАЦИЯ КОНТРОЛЯ</w:t>
      </w:r>
    </w:p>
    <w:p w:rsidR="00A43512" w:rsidRPr="00A1194E" w:rsidRDefault="00A43512" w:rsidP="00A43512">
      <w:pPr>
        <w:numPr>
          <w:ilvl w:val="1"/>
          <w:numId w:val="3"/>
        </w:numPr>
        <w:spacing w:before="120" w:line="260" w:lineRule="exact"/>
        <w:ind w:firstLine="0"/>
        <w:jc w:val="both"/>
        <w:rPr>
          <w:w w:val="100"/>
          <w:sz w:val="24"/>
          <w:szCs w:val="24"/>
        </w:rPr>
      </w:pPr>
      <w:r w:rsidRPr="00A1194E">
        <w:rPr>
          <w:w w:val="100"/>
          <w:sz w:val="24"/>
          <w:szCs w:val="24"/>
        </w:rPr>
        <w:t>Ответственность за приобретение и выдачу СИЗ, не имеющих декларацию о соответствии и (или) сертификат соответствия либо имеющих декларацию о соответствии и (или) сертификат соответствия, срок действия ко</w:t>
      </w:r>
      <w:r w:rsidR="009B57AA">
        <w:rPr>
          <w:w w:val="100"/>
          <w:sz w:val="24"/>
          <w:szCs w:val="24"/>
        </w:rPr>
        <w:t>торых истек, возлагается на</w:t>
      </w:r>
      <w:r w:rsidRPr="00A1194E">
        <w:rPr>
          <w:w w:val="100"/>
          <w:sz w:val="24"/>
          <w:szCs w:val="24"/>
        </w:rPr>
        <w:t>.</w:t>
      </w:r>
      <w:r w:rsidR="000F11CE" w:rsidRPr="000F11CE">
        <w:rPr>
          <w:w w:val="100"/>
          <w:sz w:val="24"/>
          <w:szCs w:val="24"/>
        </w:rPr>
        <w:t xml:space="preserve"> </w:t>
      </w:r>
      <w:r w:rsidR="000F11CE" w:rsidRPr="00A1194E">
        <w:rPr>
          <w:w w:val="100"/>
          <w:sz w:val="24"/>
          <w:szCs w:val="24"/>
        </w:rPr>
        <w:t>У</w:t>
      </w:r>
      <w:r w:rsidR="000F11CE">
        <w:rPr>
          <w:w w:val="100"/>
          <w:sz w:val="24"/>
          <w:szCs w:val="24"/>
        </w:rPr>
        <w:t xml:space="preserve">ОХ и </w:t>
      </w:r>
      <w:r w:rsidR="000F11CE" w:rsidRPr="00A1194E">
        <w:rPr>
          <w:w w:val="100"/>
          <w:sz w:val="24"/>
          <w:szCs w:val="24"/>
        </w:rPr>
        <w:t>МТ</w:t>
      </w:r>
      <w:r w:rsidR="000F11CE">
        <w:rPr>
          <w:w w:val="100"/>
          <w:sz w:val="24"/>
          <w:szCs w:val="24"/>
        </w:rPr>
        <w:t>О</w:t>
      </w:r>
    </w:p>
    <w:p w:rsidR="00A43512" w:rsidRPr="00A1194E" w:rsidRDefault="00A43512" w:rsidP="00A43512">
      <w:pPr>
        <w:numPr>
          <w:ilvl w:val="1"/>
          <w:numId w:val="3"/>
        </w:numPr>
        <w:spacing w:before="120" w:line="260" w:lineRule="exact"/>
        <w:ind w:firstLine="0"/>
        <w:jc w:val="both"/>
        <w:rPr>
          <w:w w:val="100"/>
          <w:sz w:val="24"/>
          <w:szCs w:val="24"/>
        </w:rPr>
      </w:pPr>
      <w:r w:rsidRPr="00A1194E">
        <w:rPr>
          <w:w w:val="100"/>
          <w:sz w:val="24"/>
          <w:szCs w:val="24"/>
        </w:rPr>
        <w:t xml:space="preserve">Ответственность за своевременную и в полном объеме выдачу работникам прошедших в установленном порядке сертификацию или декларирование СИЗ в соответствии с типовыми нормами, за организацию контроля за правильностью их применения работниками, а также за хранение и уход за СИЗ возлагается на руководителя </w:t>
      </w:r>
      <w:r w:rsidR="009B57AA">
        <w:rPr>
          <w:w w:val="100"/>
          <w:sz w:val="24"/>
          <w:szCs w:val="24"/>
        </w:rPr>
        <w:t xml:space="preserve">структурного </w:t>
      </w:r>
      <w:r w:rsidRPr="00A1194E">
        <w:rPr>
          <w:w w:val="100"/>
          <w:sz w:val="24"/>
          <w:szCs w:val="24"/>
        </w:rPr>
        <w:t>подразделения.</w:t>
      </w:r>
    </w:p>
    <w:p w:rsidR="00A43512" w:rsidRPr="00A1194E" w:rsidRDefault="00A43512" w:rsidP="00A43512">
      <w:pPr>
        <w:numPr>
          <w:ilvl w:val="1"/>
          <w:numId w:val="3"/>
        </w:numPr>
        <w:spacing w:before="120" w:line="260" w:lineRule="exact"/>
        <w:ind w:firstLine="0"/>
        <w:jc w:val="both"/>
        <w:rPr>
          <w:w w:val="100"/>
          <w:sz w:val="24"/>
          <w:szCs w:val="24"/>
        </w:rPr>
      </w:pPr>
      <w:r w:rsidRPr="00A1194E">
        <w:rPr>
          <w:w w:val="100"/>
          <w:sz w:val="24"/>
          <w:szCs w:val="24"/>
        </w:rPr>
        <w:t xml:space="preserve">Ответственность за не применение либо неправильное использование СИЗ, выданных в установленном порядке, а также за их сохранность в течение использования нормативного срока, возлагается на работника. </w:t>
      </w:r>
    </w:p>
    <w:p w:rsidR="00A43512" w:rsidRPr="00A1194E" w:rsidRDefault="009B57AA" w:rsidP="00A43512">
      <w:pPr>
        <w:numPr>
          <w:ilvl w:val="1"/>
          <w:numId w:val="3"/>
        </w:numPr>
        <w:spacing w:before="120" w:line="260" w:lineRule="exact"/>
        <w:ind w:firstLine="0"/>
        <w:jc w:val="both"/>
        <w:rPr>
          <w:w w:val="100"/>
          <w:sz w:val="24"/>
          <w:szCs w:val="24"/>
        </w:rPr>
      </w:pPr>
      <w:r>
        <w:rPr>
          <w:w w:val="100"/>
          <w:sz w:val="24"/>
          <w:szCs w:val="24"/>
        </w:rPr>
        <w:t>Руководители структурных подразделений</w:t>
      </w:r>
      <w:r w:rsidR="00A43512" w:rsidRPr="00A1194E">
        <w:rPr>
          <w:w w:val="100"/>
          <w:sz w:val="24"/>
          <w:szCs w:val="24"/>
        </w:rPr>
        <w:t xml:space="preserve"> осуществляют контроль за соблюдением порядка выдачи СИЗ и их использование работниками.</w:t>
      </w:r>
    </w:p>
    <w:p w:rsidR="00A43512" w:rsidRDefault="00A43512" w:rsidP="00A43512">
      <w:pPr>
        <w:numPr>
          <w:ilvl w:val="1"/>
          <w:numId w:val="3"/>
        </w:numPr>
        <w:spacing w:before="120" w:line="260" w:lineRule="exact"/>
        <w:ind w:firstLine="0"/>
        <w:jc w:val="both"/>
        <w:rPr>
          <w:w w:val="100"/>
          <w:sz w:val="24"/>
          <w:szCs w:val="24"/>
        </w:rPr>
      </w:pPr>
      <w:r w:rsidRPr="00A1194E">
        <w:rPr>
          <w:w w:val="100"/>
          <w:sz w:val="24"/>
          <w:szCs w:val="24"/>
        </w:rPr>
        <w:t>Контроль выполнения настоящего Положения осуществляется комиссией по охране труда проф</w:t>
      </w:r>
      <w:r w:rsidR="006B3647">
        <w:rPr>
          <w:w w:val="100"/>
          <w:sz w:val="24"/>
          <w:szCs w:val="24"/>
        </w:rPr>
        <w:t>союзным комитетом</w:t>
      </w:r>
      <w:r w:rsidRPr="00A1194E">
        <w:rPr>
          <w:w w:val="100"/>
          <w:sz w:val="24"/>
          <w:szCs w:val="24"/>
        </w:rPr>
        <w:t xml:space="preserve"> и </w:t>
      </w:r>
      <w:r w:rsidR="006B3647">
        <w:rPr>
          <w:w w:val="100"/>
          <w:sz w:val="24"/>
          <w:szCs w:val="24"/>
        </w:rPr>
        <w:t>начальником</w:t>
      </w:r>
      <w:r w:rsidR="009B57AA">
        <w:rPr>
          <w:w w:val="100"/>
          <w:sz w:val="24"/>
          <w:szCs w:val="24"/>
        </w:rPr>
        <w:t xml:space="preserve"> отдела</w:t>
      </w:r>
      <w:r w:rsidRPr="00A1194E">
        <w:rPr>
          <w:w w:val="100"/>
          <w:sz w:val="24"/>
          <w:szCs w:val="24"/>
        </w:rPr>
        <w:t xml:space="preserve"> по охране труда.</w:t>
      </w:r>
    </w:p>
    <w:p w:rsidR="006B3647" w:rsidRDefault="006B3647" w:rsidP="006B3647">
      <w:pPr>
        <w:spacing w:before="120" w:line="260" w:lineRule="exact"/>
        <w:jc w:val="both"/>
        <w:rPr>
          <w:w w:val="100"/>
          <w:sz w:val="24"/>
          <w:szCs w:val="24"/>
        </w:rPr>
      </w:pPr>
    </w:p>
    <w:p w:rsidR="00FF06B8" w:rsidRDefault="00FF06B8" w:rsidP="006B3647">
      <w:pPr>
        <w:spacing w:before="120" w:line="260" w:lineRule="exact"/>
        <w:jc w:val="both"/>
        <w:rPr>
          <w:w w:val="100"/>
          <w:sz w:val="24"/>
          <w:szCs w:val="24"/>
        </w:rPr>
      </w:pPr>
    </w:p>
    <w:p w:rsidR="00FF06B8" w:rsidRDefault="00FF06B8" w:rsidP="006B3647">
      <w:pPr>
        <w:spacing w:before="120" w:line="260" w:lineRule="exact"/>
        <w:jc w:val="both"/>
        <w:rPr>
          <w:w w:val="100"/>
          <w:sz w:val="24"/>
          <w:szCs w:val="24"/>
        </w:rPr>
      </w:pPr>
    </w:p>
    <w:p w:rsidR="00593F9F" w:rsidRDefault="00D6377A" w:rsidP="00593F9F">
      <w:pPr>
        <w:pStyle w:val="a3"/>
        <w:rPr>
          <w:rFonts w:ascii="Times New Roman" w:hAnsi="Times New Roman"/>
          <w:sz w:val="28"/>
          <w:szCs w:val="28"/>
          <w:u w:val="single"/>
        </w:rPr>
      </w:pPr>
      <w:r>
        <w:rPr>
          <w:szCs w:val="28"/>
        </w:rPr>
        <w:t xml:space="preserve">     </w:t>
      </w:r>
      <w:r w:rsidR="00593F9F">
        <w:rPr>
          <w:rFonts w:ascii="Times New Roman" w:hAnsi="Times New Roman"/>
          <w:sz w:val="28"/>
          <w:szCs w:val="28"/>
          <w:u w:val="single"/>
        </w:rPr>
        <w:t>ПОЛОЖЕНИЕ РАЗРАБОТАЛ:</w:t>
      </w:r>
    </w:p>
    <w:p w:rsidR="00593F9F" w:rsidRPr="002014EE" w:rsidRDefault="00593F9F" w:rsidP="00593F9F">
      <w:pPr>
        <w:pStyle w:val="a3"/>
        <w:rPr>
          <w:rFonts w:ascii="Times New Roman" w:hAnsi="Times New Roman"/>
          <w:sz w:val="16"/>
          <w:szCs w:val="16"/>
        </w:rPr>
      </w:pPr>
    </w:p>
    <w:p w:rsidR="00593F9F" w:rsidRDefault="00593F9F" w:rsidP="00593F9F">
      <w:pPr>
        <w:pStyle w:val="a3"/>
        <w:rPr>
          <w:rFonts w:ascii="Times New Roman" w:hAnsi="Times New Roman"/>
          <w:sz w:val="28"/>
          <w:szCs w:val="28"/>
        </w:rPr>
      </w:pPr>
      <w:r>
        <w:rPr>
          <w:rFonts w:ascii="Times New Roman" w:hAnsi="Times New Roman"/>
          <w:sz w:val="28"/>
          <w:szCs w:val="28"/>
        </w:rPr>
        <w:t>Начальник отдела по охране труда</w:t>
      </w:r>
    </w:p>
    <w:p w:rsidR="00593F9F" w:rsidRDefault="00593F9F" w:rsidP="00593F9F">
      <w:pPr>
        <w:pStyle w:val="a3"/>
        <w:rPr>
          <w:rFonts w:ascii="Times New Roman" w:hAnsi="Times New Roman"/>
          <w:sz w:val="28"/>
          <w:szCs w:val="28"/>
        </w:rPr>
      </w:pPr>
      <w:r>
        <w:rPr>
          <w:rFonts w:ascii="Times New Roman" w:hAnsi="Times New Roman"/>
          <w:sz w:val="28"/>
          <w:szCs w:val="28"/>
        </w:rPr>
        <w:t>ГБУ СО «СВО» __________________  Долбилин М.В.</w:t>
      </w:r>
    </w:p>
    <w:p w:rsidR="00593F9F" w:rsidRPr="002014EE" w:rsidRDefault="00593F9F" w:rsidP="00593F9F">
      <w:pPr>
        <w:pStyle w:val="a3"/>
        <w:rPr>
          <w:rFonts w:ascii="Times New Roman" w:hAnsi="Times New Roman"/>
          <w:sz w:val="16"/>
          <w:szCs w:val="16"/>
          <w:u w:val="single"/>
        </w:rPr>
      </w:pPr>
    </w:p>
    <w:p w:rsidR="00593F9F" w:rsidRDefault="00593F9F" w:rsidP="00593F9F">
      <w:pPr>
        <w:pStyle w:val="a3"/>
        <w:rPr>
          <w:rFonts w:ascii="Times New Roman" w:hAnsi="Times New Roman"/>
          <w:sz w:val="28"/>
          <w:szCs w:val="28"/>
          <w:u w:val="single"/>
        </w:rPr>
      </w:pPr>
    </w:p>
    <w:p w:rsidR="007424FF" w:rsidRDefault="007424FF" w:rsidP="00A43512">
      <w:pPr>
        <w:pStyle w:val="a3"/>
        <w:jc w:val="both"/>
        <w:rPr>
          <w:rFonts w:ascii="Times New Roman" w:hAnsi="Times New Roman"/>
          <w:b/>
          <w:sz w:val="28"/>
          <w:szCs w:val="28"/>
        </w:rPr>
      </w:pPr>
    </w:p>
    <w:sectPr w:rsidR="007424FF" w:rsidSect="00887DCB">
      <w:pgSz w:w="11906" w:h="16838"/>
      <w:pgMar w:top="397" w:right="397" w:bottom="39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DAB" w:rsidRDefault="00C54DAB" w:rsidP="00A43512">
      <w:r>
        <w:separator/>
      </w:r>
    </w:p>
  </w:endnote>
  <w:endnote w:type="continuationSeparator" w:id="0">
    <w:p w:rsidR="00C54DAB" w:rsidRDefault="00C54DAB" w:rsidP="00A435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DAB" w:rsidRDefault="00C54DAB" w:rsidP="00A43512">
      <w:r>
        <w:separator/>
      </w:r>
    </w:p>
  </w:footnote>
  <w:footnote w:type="continuationSeparator" w:id="0">
    <w:p w:rsidR="00C54DAB" w:rsidRDefault="00C54DAB" w:rsidP="00A43512">
      <w:r>
        <w:continuationSeparator/>
      </w:r>
    </w:p>
  </w:footnote>
  <w:footnote w:id="1">
    <w:p w:rsidR="007C5D9B" w:rsidRPr="0083388B" w:rsidRDefault="007C5D9B" w:rsidP="007C5D9B">
      <w:pPr>
        <w:jc w:val="both"/>
        <w:rPr>
          <w:sz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2FD"/>
    <w:multiLevelType w:val="hybridMultilevel"/>
    <w:tmpl w:val="516C3132"/>
    <w:lvl w:ilvl="0" w:tplc="08C48506">
      <w:start w:val="1"/>
      <w:numFmt w:val="bullet"/>
      <w:lvlText w:val=""/>
      <w:lvlJc w:val="left"/>
      <w:pPr>
        <w:tabs>
          <w:tab w:val="num" w:pos="1068"/>
        </w:tabs>
        <w:ind w:left="0" w:firstLine="70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A02192"/>
    <w:multiLevelType w:val="hybridMultilevel"/>
    <w:tmpl w:val="49C0C986"/>
    <w:lvl w:ilvl="0" w:tplc="94B2E190">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nsid w:val="122D7D7C"/>
    <w:multiLevelType w:val="hybridMultilevel"/>
    <w:tmpl w:val="7FCAE51A"/>
    <w:lvl w:ilvl="0" w:tplc="A678EE6A">
      <w:start w:val="1"/>
      <w:numFmt w:val="bullet"/>
      <w:lvlText w:val="­"/>
      <w:lvlJc w:val="left"/>
      <w:pPr>
        <w:tabs>
          <w:tab w:val="num" w:pos="907"/>
        </w:tabs>
        <w:ind w:left="0" w:firstLine="68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390713"/>
    <w:multiLevelType w:val="multilevel"/>
    <w:tmpl w:val="19B2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64734B"/>
    <w:multiLevelType w:val="hybridMultilevel"/>
    <w:tmpl w:val="8B68B3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EBD46B6"/>
    <w:multiLevelType w:val="multilevel"/>
    <w:tmpl w:val="720CA100"/>
    <w:lvl w:ilvl="0">
      <w:start w:val="1"/>
      <w:numFmt w:val="decimal"/>
      <w:suff w:val="space"/>
      <w:lvlText w:val="%1."/>
      <w:lvlJc w:val="left"/>
      <w:pPr>
        <w:ind w:left="0" w:firstLine="680"/>
      </w:pPr>
    </w:lvl>
    <w:lvl w:ilvl="1">
      <w:start w:val="1"/>
      <w:numFmt w:val="decimal"/>
      <w:suff w:val="space"/>
      <w:lvlText w:val="%1.%2."/>
      <w:lvlJc w:val="left"/>
      <w:pPr>
        <w:ind w:left="0" w:firstLine="680"/>
      </w:pPr>
      <w:rPr>
        <w:b w:val="0"/>
        <w:i w:val="0"/>
        <w:color w:val="auto"/>
        <w:sz w:val="24"/>
        <w:szCs w:val="24"/>
      </w:rPr>
    </w:lvl>
    <w:lvl w:ilvl="2">
      <w:start w:val="1"/>
      <w:numFmt w:val="decimal"/>
      <w:suff w:val="space"/>
      <w:lvlText w:val="%1.%2.%3."/>
      <w:lvlJc w:val="left"/>
      <w:pPr>
        <w:ind w:left="0" w:firstLine="680"/>
      </w:pPr>
    </w:lvl>
    <w:lvl w:ilvl="3">
      <w:start w:val="1"/>
      <w:numFmt w:val="decimal"/>
      <w:suff w:val="space"/>
      <w:lvlText w:val="%1.%2.%3.%4."/>
      <w:lvlJc w:val="left"/>
      <w:pPr>
        <w:ind w:left="0" w:firstLine="680"/>
      </w:pPr>
    </w:lvl>
    <w:lvl w:ilvl="4">
      <w:start w:val="1"/>
      <w:numFmt w:val="decimal"/>
      <w:suff w:val="space"/>
      <w:lvlText w:val="%1.%2.%3.%4.%5."/>
      <w:lvlJc w:val="left"/>
      <w:pPr>
        <w:ind w:left="0" w:firstLine="680"/>
      </w:pPr>
    </w:lvl>
    <w:lvl w:ilvl="5">
      <w:start w:val="1"/>
      <w:numFmt w:val="bullet"/>
      <w:suff w:val="space"/>
      <w:lvlText w:val="−"/>
      <w:lvlJc w:val="left"/>
      <w:pPr>
        <w:ind w:left="0" w:firstLine="680"/>
      </w:pPr>
      <w:rPr>
        <w:rFonts w:ascii="Arial" w:hAnsi="Arial" w:hint="default"/>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30BA1317"/>
    <w:multiLevelType w:val="multilevel"/>
    <w:tmpl w:val="19CAB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4B6CE9"/>
    <w:multiLevelType w:val="multilevel"/>
    <w:tmpl w:val="0D8ACECE"/>
    <w:lvl w:ilvl="0">
      <w:start w:val="1"/>
      <w:numFmt w:val="decimal"/>
      <w:suff w:val="space"/>
      <w:lvlText w:val="%1."/>
      <w:lvlJc w:val="left"/>
      <w:pPr>
        <w:ind w:left="0" w:firstLine="680"/>
      </w:pPr>
    </w:lvl>
    <w:lvl w:ilvl="1">
      <w:start w:val="1"/>
      <w:numFmt w:val="bullet"/>
      <w:lvlText w:val=""/>
      <w:lvlJc w:val="left"/>
      <w:pPr>
        <w:tabs>
          <w:tab w:val="num" w:pos="1040"/>
        </w:tabs>
        <w:ind w:left="-28" w:firstLine="708"/>
      </w:pPr>
      <w:rPr>
        <w:rFonts w:ascii="Symbol" w:hAnsi="Symbol" w:hint="default"/>
      </w:rPr>
    </w:lvl>
    <w:lvl w:ilvl="2">
      <w:start w:val="1"/>
      <w:numFmt w:val="decimal"/>
      <w:suff w:val="space"/>
      <w:lvlText w:val="%1.%2.%3."/>
      <w:lvlJc w:val="left"/>
      <w:pPr>
        <w:ind w:left="0" w:firstLine="680"/>
      </w:pPr>
    </w:lvl>
    <w:lvl w:ilvl="3">
      <w:start w:val="1"/>
      <w:numFmt w:val="decimal"/>
      <w:suff w:val="space"/>
      <w:lvlText w:val="%1.%2.%3.%4."/>
      <w:lvlJc w:val="left"/>
      <w:pPr>
        <w:ind w:left="0" w:firstLine="680"/>
      </w:pPr>
    </w:lvl>
    <w:lvl w:ilvl="4">
      <w:start w:val="1"/>
      <w:numFmt w:val="decimal"/>
      <w:suff w:val="space"/>
      <w:lvlText w:val="%1.%2.%3.%4.%5."/>
      <w:lvlJc w:val="left"/>
      <w:pPr>
        <w:ind w:left="0" w:firstLine="680"/>
      </w:pPr>
    </w:lvl>
    <w:lvl w:ilvl="5">
      <w:start w:val="1"/>
      <w:numFmt w:val="bullet"/>
      <w:suff w:val="space"/>
      <w:lvlText w:val="−"/>
      <w:lvlJc w:val="left"/>
      <w:pPr>
        <w:ind w:left="0" w:firstLine="680"/>
      </w:pPr>
      <w:rPr>
        <w:rFonts w:ascii="Arial" w:hAnsi="Arial" w:hint="default"/>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3C9E2A60"/>
    <w:multiLevelType w:val="multilevel"/>
    <w:tmpl w:val="B4024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632D61"/>
    <w:multiLevelType w:val="hybridMultilevel"/>
    <w:tmpl w:val="1A56CF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D446D71"/>
    <w:multiLevelType w:val="multilevel"/>
    <w:tmpl w:val="99246814"/>
    <w:lvl w:ilvl="0">
      <w:start w:val="1"/>
      <w:numFmt w:val="decimal"/>
      <w:suff w:val="space"/>
      <w:lvlText w:val="%1."/>
      <w:lvlJc w:val="left"/>
      <w:pPr>
        <w:ind w:left="0" w:firstLine="680"/>
      </w:pPr>
    </w:lvl>
    <w:lvl w:ilvl="1">
      <w:start w:val="1"/>
      <w:numFmt w:val="bullet"/>
      <w:lvlText w:val=""/>
      <w:lvlJc w:val="left"/>
      <w:pPr>
        <w:tabs>
          <w:tab w:val="num" w:pos="1040"/>
        </w:tabs>
        <w:ind w:left="-28" w:firstLine="708"/>
      </w:pPr>
      <w:rPr>
        <w:rFonts w:ascii="Symbol" w:hAnsi="Symbol" w:hint="default"/>
      </w:rPr>
    </w:lvl>
    <w:lvl w:ilvl="2">
      <w:start w:val="1"/>
      <w:numFmt w:val="decimal"/>
      <w:suff w:val="space"/>
      <w:lvlText w:val="%1.%2.%3."/>
      <w:lvlJc w:val="left"/>
      <w:pPr>
        <w:ind w:left="0" w:firstLine="680"/>
      </w:pPr>
    </w:lvl>
    <w:lvl w:ilvl="3">
      <w:start w:val="1"/>
      <w:numFmt w:val="decimal"/>
      <w:suff w:val="space"/>
      <w:lvlText w:val="%1.%2.%3.%4."/>
      <w:lvlJc w:val="left"/>
      <w:pPr>
        <w:ind w:left="0" w:firstLine="680"/>
      </w:pPr>
    </w:lvl>
    <w:lvl w:ilvl="4">
      <w:start w:val="1"/>
      <w:numFmt w:val="decimal"/>
      <w:suff w:val="space"/>
      <w:lvlText w:val="%1.%2.%3.%4.%5."/>
      <w:lvlJc w:val="left"/>
      <w:pPr>
        <w:ind w:left="0" w:firstLine="680"/>
      </w:pPr>
    </w:lvl>
    <w:lvl w:ilvl="5">
      <w:start w:val="1"/>
      <w:numFmt w:val="bullet"/>
      <w:suff w:val="space"/>
      <w:lvlText w:val="−"/>
      <w:lvlJc w:val="left"/>
      <w:pPr>
        <w:ind w:left="0" w:firstLine="680"/>
      </w:pPr>
      <w:rPr>
        <w:rFonts w:ascii="Arial" w:hAnsi="Arial" w:hint="default"/>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4"/>
  </w:num>
  <w:num w:numId="3">
    <w:abstractNumId w:val="5"/>
  </w:num>
  <w:num w:numId="4">
    <w:abstractNumId w:val="2"/>
  </w:num>
  <w:num w:numId="5">
    <w:abstractNumId w:val="10"/>
  </w:num>
  <w:num w:numId="6">
    <w:abstractNumId w:val="7"/>
  </w:num>
  <w:num w:numId="7">
    <w:abstractNumId w:val="0"/>
  </w:num>
  <w:num w:numId="8">
    <w:abstractNumId w:val="1"/>
  </w:num>
  <w:num w:numId="9">
    <w:abstractNumId w:val="3"/>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335"/>
  <w:characterSpacingControl w:val="doNotCompress"/>
  <w:footnotePr>
    <w:footnote w:id="-1"/>
    <w:footnote w:id="0"/>
  </w:footnotePr>
  <w:endnotePr>
    <w:endnote w:id="-1"/>
    <w:endnote w:id="0"/>
  </w:endnotePr>
  <w:compat/>
  <w:rsids>
    <w:rsidRoot w:val="004E2481"/>
    <w:rsid w:val="00005BA8"/>
    <w:rsid w:val="00050113"/>
    <w:rsid w:val="00065585"/>
    <w:rsid w:val="00094007"/>
    <w:rsid w:val="000E5F4A"/>
    <w:rsid w:val="000E6347"/>
    <w:rsid w:val="000F11CE"/>
    <w:rsid w:val="001106E3"/>
    <w:rsid w:val="00125413"/>
    <w:rsid w:val="00157611"/>
    <w:rsid w:val="001F6B31"/>
    <w:rsid w:val="00210D70"/>
    <w:rsid w:val="002356B1"/>
    <w:rsid w:val="00262405"/>
    <w:rsid w:val="002670A8"/>
    <w:rsid w:val="00283F77"/>
    <w:rsid w:val="00290FAB"/>
    <w:rsid w:val="002C2D14"/>
    <w:rsid w:val="002C30DF"/>
    <w:rsid w:val="003D3E97"/>
    <w:rsid w:val="004154FD"/>
    <w:rsid w:val="00430495"/>
    <w:rsid w:val="00471FEE"/>
    <w:rsid w:val="004A103E"/>
    <w:rsid w:val="004D553F"/>
    <w:rsid w:val="004E0AAE"/>
    <w:rsid w:val="004E2481"/>
    <w:rsid w:val="004F18C7"/>
    <w:rsid w:val="0057618E"/>
    <w:rsid w:val="00593F9F"/>
    <w:rsid w:val="005A4FDC"/>
    <w:rsid w:val="00631F8D"/>
    <w:rsid w:val="00642D92"/>
    <w:rsid w:val="00694633"/>
    <w:rsid w:val="006B3647"/>
    <w:rsid w:val="00716D14"/>
    <w:rsid w:val="007424FF"/>
    <w:rsid w:val="00770064"/>
    <w:rsid w:val="007740FB"/>
    <w:rsid w:val="00775D55"/>
    <w:rsid w:val="007C5D9B"/>
    <w:rsid w:val="007F786F"/>
    <w:rsid w:val="008357EC"/>
    <w:rsid w:val="008425E5"/>
    <w:rsid w:val="00855556"/>
    <w:rsid w:val="00887DCB"/>
    <w:rsid w:val="0089256D"/>
    <w:rsid w:val="009B57AA"/>
    <w:rsid w:val="00A03F30"/>
    <w:rsid w:val="00A43512"/>
    <w:rsid w:val="00A82F35"/>
    <w:rsid w:val="00AA306B"/>
    <w:rsid w:val="00AE5D8F"/>
    <w:rsid w:val="00B06B86"/>
    <w:rsid w:val="00B07D10"/>
    <w:rsid w:val="00B171C9"/>
    <w:rsid w:val="00C45683"/>
    <w:rsid w:val="00C54DAB"/>
    <w:rsid w:val="00CA21D1"/>
    <w:rsid w:val="00CB3457"/>
    <w:rsid w:val="00CB3598"/>
    <w:rsid w:val="00CD2579"/>
    <w:rsid w:val="00CE0965"/>
    <w:rsid w:val="00CE0A15"/>
    <w:rsid w:val="00D06B6F"/>
    <w:rsid w:val="00D30102"/>
    <w:rsid w:val="00D6377A"/>
    <w:rsid w:val="00D70FF7"/>
    <w:rsid w:val="00D73210"/>
    <w:rsid w:val="00D74BE6"/>
    <w:rsid w:val="00D76A08"/>
    <w:rsid w:val="00D97BD6"/>
    <w:rsid w:val="00DB68F3"/>
    <w:rsid w:val="00E56F39"/>
    <w:rsid w:val="00E767A2"/>
    <w:rsid w:val="00ED5F63"/>
    <w:rsid w:val="00EE72DC"/>
    <w:rsid w:val="00EF2174"/>
    <w:rsid w:val="00F21235"/>
    <w:rsid w:val="00F27EC6"/>
    <w:rsid w:val="00F76A0E"/>
    <w:rsid w:val="00F82D66"/>
    <w:rsid w:val="00FD01F7"/>
    <w:rsid w:val="00FD027D"/>
    <w:rsid w:val="00FF0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512"/>
    <w:pPr>
      <w:spacing w:after="0" w:line="240" w:lineRule="auto"/>
    </w:pPr>
    <w:rPr>
      <w:rFonts w:ascii="Times New Roman" w:eastAsia="Times New Roman" w:hAnsi="Times New Roman" w:cs="Times New Roman"/>
      <w:w w:val="12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E2481"/>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4E2481"/>
    <w:rPr>
      <w:rFonts w:ascii="Calibri" w:eastAsia="Times New Roman" w:hAnsi="Calibri" w:cs="Times New Roman"/>
      <w:lang w:eastAsia="ru-RU"/>
    </w:rPr>
  </w:style>
  <w:style w:type="character" w:styleId="a5">
    <w:name w:val="footnote reference"/>
    <w:semiHidden/>
    <w:rsid w:val="00A43512"/>
    <w:rPr>
      <w:vertAlign w:val="superscript"/>
    </w:rPr>
  </w:style>
  <w:style w:type="paragraph" w:styleId="a6">
    <w:name w:val="List Paragraph"/>
    <w:basedOn w:val="a"/>
    <w:uiPriority w:val="34"/>
    <w:qFormat/>
    <w:rsid w:val="007F786F"/>
    <w:pPr>
      <w:ind w:left="720"/>
      <w:contextualSpacing/>
    </w:pPr>
  </w:style>
  <w:style w:type="paragraph" w:styleId="a7">
    <w:name w:val="Balloon Text"/>
    <w:basedOn w:val="a"/>
    <w:link w:val="a8"/>
    <w:uiPriority w:val="99"/>
    <w:semiHidden/>
    <w:unhideWhenUsed/>
    <w:rsid w:val="007C5D9B"/>
    <w:rPr>
      <w:rFonts w:ascii="Tahoma" w:hAnsi="Tahoma" w:cs="Tahoma"/>
      <w:sz w:val="16"/>
      <w:szCs w:val="16"/>
    </w:rPr>
  </w:style>
  <w:style w:type="character" w:customStyle="1" w:styleId="a8">
    <w:name w:val="Текст выноски Знак"/>
    <w:basedOn w:val="a0"/>
    <w:link w:val="a7"/>
    <w:uiPriority w:val="99"/>
    <w:semiHidden/>
    <w:rsid w:val="007C5D9B"/>
    <w:rPr>
      <w:rFonts w:ascii="Tahoma" w:eastAsia="Times New Roman" w:hAnsi="Tahoma" w:cs="Tahoma"/>
      <w:w w:val="12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65C61-ECFD-4A48-9562-5EDD7DA9A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3290</Words>
  <Characters>18757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Александра</cp:lastModifiedBy>
  <cp:revision>55</cp:revision>
  <dcterms:created xsi:type="dcterms:W3CDTF">2017-05-29T10:04:00Z</dcterms:created>
  <dcterms:modified xsi:type="dcterms:W3CDTF">2017-09-20T16:11:00Z</dcterms:modified>
</cp:coreProperties>
</file>